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395A" w14:textId="77777777" w:rsidR="00686A90" w:rsidRPr="0075423D" w:rsidRDefault="00000000">
      <w:pPr>
        <w:pStyle w:val="Title"/>
        <w:rPr>
          <w:sz w:val="26"/>
          <w:szCs w:val="26"/>
        </w:rPr>
      </w:pPr>
      <w:r w:rsidRPr="0075423D">
        <w:rPr>
          <w:sz w:val="26"/>
          <w:szCs w:val="26"/>
        </w:rPr>
        <w:t>PRICE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LIST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OF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SELECTED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NTFP</w:t>
      </w:r>
      <w:r w:rsidR="00CA4F8A" w:rsidRPr="0075423D">
        <w:rPr>
          <w:sz w:val="26"/>
          <w:szCs w:val="26"/>
        </w:rPr>
        <w:t>s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AND</w:t>
      </w:r>
      <w:r w:rsidRPr="0075423D">
        <w:rPr>
          <w:spacing w:val="-1"/>
          <w:sz w:val="26"/>
          <w:szCs w:val="26"/>
        </w:rPr>
        <w:t xml:space="preserve"> </w:t>
      </w:r>
      <w:r w:rsidRPr="0075423D">
        <w:rPr>
          <w:sz w:val="26"/>
          <w:szCs w:val="26"/>
        </w:rPr>
        <w:t>SPICES</w:t>
      </w:r>
    </w:p>
    <w:p w14:paraId="59BD1FFD" w14:textId="7459274A" w:rsidR="00686A90" w:rsidRPr="0075423D" w:rsidRDefault="000277B6">
      <w:pPr>
        <w:spacing w:before="49"/>
        <w:ind w:left="16"/>
        <w:jc w:val="center"/>
        <w:rPr>
          <w:b/>
          <w:spacing w:val="-4"/>
          <w:sz w:val="23"/>
          <w:szCs w:val="24"/>
        </w:rPr>
      </w:pPr>
      <w:r w:rsidRPr="0075423D">
        <w:rPr>
          <w:b/>
          <w:sz w:val="23"/>
          <w:szCs w:val="24"/>
        </w:rPr>
        <w:t>May</w:t>
      </w:r>
      <w:r w:rsidR="00D2639E" w:rsidRPr="0075423D">
        <w:rPr>
          <w:b/>
          <w:spacing w:val="27"/>
          <w:sz w:val="23"/>
          <w:szCs w:val="24"/>
        </w:rPr>
        <w:t xml:space="preserve"> </w:t>
      </w:r>
      <w:r w:rsidR="00D2639E" w:rsidRPr="0075423D">
        <w:rPr>
          <w:b/>
          <w:spacing w:val="-4"/>
          <w:sz w:val="23"/>
          <w:szCs w:val="24"/>
        </w:rPr>
        <w:t>202</w:t>
      </w:r>
      <w:r w:rsidR="00353865" w:rsidRPr="0075423D">
        <w:rPr>
          <w:b/>
          <w:spacing w:val="-4"/>
          <w:sz w:val="23"/>
          <w:szCs w:val="24"/>
        </w:rPr>
        <w:t>6</w:t>
      </w:r>
    </w:p>
    <w:tbl>
      <w:tblPr>
        <w:tblW w:w="9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6"/>
        <w:gridCol w:w="1984"/>
        <w:gridCol w:w="2552"/>
        <w:gridCol w:w="709"/>
        <w:gridCol w:w="1418"/>
        <w:gridCol w:w="1559"/>
      </w:tblGrid>
      <w:tr w:rsidR="00873509" w:rsidRPr="005E6A04" w14:paraId="149903F5" w14:textId="03FF802E" w:rsidTr="0075423D">
        <w:trPr>
          <w:trHeight w:val="640"/>
          <w:jc w:val="center"/>
        </w:trPr>
        <w:tc>
          <w:tcPr>
            <w:tcW w:w="1726" w:type="dxa"/>
            <w:shd w:val="solid" w:color="C0C0C0" w:fill="auto"/>
          </w:tcPr>
          <w:p w14:paraId="06B6BB4E" w14:textId="538AF04F" w:rsidR="00873509" w:rsidRPr="005E6A04" w:rsidRDefault="005E6A04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Mangal" w:eastAsiaTheme="minorHAnsi" w:hAnsi="Mangal" w:cs="Mangal" w:hint="cs"/>
                <w:b/>
                <w:bCs/>
                <w:color w:val="000000"/>
                <w:sz w:val="20"/>
                <w:szCs w:val="20"/>
                <w:cs/>
                <w:lang w:bidi="hi-IN"/>
              </w:rPr>
              <w:t>नेपाली</w:t>
            </w:r>
            <w:r w:rsidRPr="005E6A04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cs/>
                <w:lang w:bidi="hi-IN"/>
              </w:rPr>
              <w:t xml:space="preserve"> </w:t>
            </w:r>
            <w:r w:rsidRPr="005E6A04">
              <w:rPr>
                <w:rFonts w:ascii="Mangal" w:eastAsiaTheme="minorHAnsi" w:hAnsi="Mangal" w:cs="Mangal" w:hint="cs"/>
                <w:b/>
                <w:bCs/>
                <w:color w:val="000000"/>
                <w:sz w:val="20"/>
                <w:szCs w:val="20"/>
                <w:cs/>
                <w:lang w:bidi="hi-IN"/>
              </w:rPr>
              <w:t>नाम</w:t>
            </w:r>
          </w:p>
        </w:tc>
        <w:tc>
          <w:tcPr>
            <w:tcW w:w="1984" w:type="dxa"/>
            <w:shd w:val="solid" w:color="C0C0C0" w:fill="auto"/>
          </w:tcPr>
          <w:p w14:paraId="2B3C4ED8" w14:textId="77777777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  <w:t>English Name</w:t>
            </w:r>
          </w:p>
        </w:tc>
        <w:tc>
          <w:tcPr>
            <w:tcW w:w="2552" w:type="dxa"/>
            <w:shd w:val="solid" w:color="C0C0C0" w:fill="auto"/>
          </w:tcPr>
          <w:p w14:paraId="43A96E17" w14:textId="77777777" w:rsidR="00873509" w:rsidRPr="005109BE" w:rsidRDefault="00873509" w:rsidP="005E6A0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  <w:t>Botanical Name</w:t>
            </w:r>
          </w:p>
        </w:tc>
        <w:tc>
          <w:tcPr>
            <w:tcW w:w="709" w:type="dxa"/>
            <w:shd w:val="solid" w:color="C0C0C0" w:fill="auto"/>
          </w:tcPr>
          <w:p w14:paraId="4D71963D" w14:textId="60EAB486" w:rsidR="00873509" w:rsidRPr="005109BE" w:rsidRDefault="00873509" w:rsidP="005E6A0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  <w:t>Trend</w:t>
            </w:r>
          </w:p>
        </w:tc>
        <w:tc>
          <w:tcPr>
            <w:tcW w:w="1418" w:type="dxa"/>
            <w:shd w:val="solid" w:color="C0C0C0" w:fill="auto"/>
          </w:tcPr>
          <w:p w14:paraId="07780203" w14:textId="16581D88" w:rsidR="00873509" w:rsidRDefault="00873509" w:rsidP="005E6A0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  <w:t>Kathmandu (NPR/KG)</w:t>
            </w:r>
          </w:p>
        </w:tc>
        <w:tc>
          <w:tcPr>
            <w:tcW w:w="1559" w:type="dxa"/>
            <w:shd w:val="solid" w:color="C0C0C0" w:fill="auto"/>
          </w:tcPr>
          <w:p w14:paraId="7BE5109E" w14:textId="2D53EB56" w:rsidR="00873509" w:rsidRPr="005109BE" w:rsidRDefault="00873509" w:rsidP="005E6A0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bidi="hi-IN"/>
              </w:rPr>
              <w:t>Nepalgunj (NPR/KG)</w:t>
            </w:r>
          </w:p>
        </w:tc>
      </w:tr>
      <w:tr w:rsidR="00873509" w14:paraId="18DB44E7" w14:textId="77777777" w:rsidTr="0075423D">
        <w:trPr>
          <w:trHeight w:val="380"/>
          <w:jc w:val="center"/>
        </w:trPr>
        <w:tc>
          <w:tcPr>
            <w:tcW w:w="1726" w:type="dxa"/>
          </w:tcPr>
          <w:p w14:paraId="4D398586" w14:textId="29510ABE" w:rsidR="00873509" w:rsidRPr="005E6A04" w:rsidRDefault="005E6A04" w:rsidP="008E0460">
            <w:pPr>
              <w:widowControl/>
              <w:adjustRightInd w:val="0"/>
              <w:snapToGrid w:val="0"/>
              <w:rPr>
                <w:rFonts w:ascii="PREETI" w:eastAsiaTheme="minorHAnsi" w:hAnsi="PREETI" w:cs="PREETI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अमला</w:t>
            </w:r>
          </w:p>
        </w:tc>
        <w:tc>
          <w:tcPr>
            <w:tcW w:w="1984" w:type="dxa"/>
          </w:tcPr>
          <w:p w14:paraId="32C4565F" w14:textId="77777777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Indian Gooseberry</w:t>
            </w:r>
          </w:p>
        </w:tc>
        <w:tc>
          <w:tcPr>
            <w:tcW w:w="2552" w:type="dxa"/>
          </w:tcPr>
          <w:p w14:paraId="31325B8C" w14:textId="77777777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Phyllanthus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emblica</w:t>
            </w:r>
            <w:proofErr w:type="spellEnd"/>
          </w:p>
        </w:tc>
        <w:tc>
          <w:tcPr>
            <w:tcW w:w="709" w:type="dxa"/>
          </w:tcPr>
          <w:p w14:paraId="4B292C79" w14:textId="04FA56BE" w:rsidR="00873509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12DE74EB" wp14:editId="7B381031">
                  <wp:extent cx="112163" cy="106348"/>
                  <wp:effectExtent l="0" t="0" r="0" b="0"/>
                  <wp:docPr id="1987032809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4D12869" w14:textId="199D85F8" w:rsidR="00873509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180</w:t>
            </w:r>
          </w:p>
        </w:tc>
        <w:tc>
          <w:tcPr>
            <w:tcW w:w="1559" w:type="dxa"/>
          </w:tcPr>
          <w:p w14:paraId="73EEC5F3" w14:textId="21F1D04F" w:rsidR="00873509" w:rsidRPr="005109BE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150</w:t>
            </w:r>
          </w:p>
        </w:tc>
      </w:tr>
      <w:tr w:rsidR="00873509" w14:paraId="5CB4990B" w14:textId="77777777" w:rsidTr="0075423D">
        <w:trPr>
          <w:trHeight w:val="380"/>
          <w:jc w:val="center"/>
        </w:trPr>
        <w:tc>
          <w:tcPr>
            <w:tcW w:w="1726" w:type="dxa"/>
          </w:tcPr>
          <w:p w14:paraId="23E854BD" w14:textId="05B52AFF" w:rsidR="00873509" w:rsidRPr="005E6A04" w:rsidRDefault="005E6A04" w:rsidP="006D1994">
            <w:pPr>
              <w:widowControl/>
              <w:adjustRightInd w:val="0"/>
              <w:snapToGrid w:val="0"/>
              <w:rPr>
                <w:rFonts w:ascii="PREETI" w:eastAsiaTheme="minorHAnsi" w:hAnsi="PREETI" w:cs="PREETI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अलैंची</w:t>
            </w:r>
          </w:p>
        </w:tc>
        <w:tc>
          <w:tcPr>
            <w:tcW w:w="1984" w:type="dxa"/>
          </w:tcPr>
          <w:p w14:paraId="230795AD" w14:textId="5932A8AB" w:rsidR="00873509" w:rsidRPr="005109BE" w:rsidRDefault="005E6A04" w:rsidP="006D199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Large</w:t>
            </w:r>
            <w:r w:rsidR="00873509"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C</w:t>
            </w:r>
            <w:r w:rsidR="00873509"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ardamom</w:t>
            </w:r>
          </w:p>
        </w:tc>
        <w:tc>
          <w:tcPr>
            <w:tcW w:w="2552" w:type="dxa"/>
          </w:tcPr>
          <w:p w14:paraId="7505DE78" w14:textId="77777777" w:rsidR="00873509" w:rsidRPr="005109BE" w:rsidRDefault="00873509" w:rsidP="006D1994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Amomum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subulatum</w:t>
            </w:r>
            <w:proofErr w:type="spellEnd"/>
          </w:p>
        </w:tc>
        <w:tc>
          <w:tcPr>
            <w:tcW w:w="709" w:type="dxa"/>
          </w:tcPr>
          <w:p w14:paraId="49C65291" w14:textId="77777777" w:rsidR="00873509" w:rsidRDefault="00873509" w:rsidP="006D1994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</w:tcPr>
          <w:p w14:paraId="7D348C83" w14:textId="7B5648ED" w:rsidR="00873509" w:rsidRDefault="00873509" w:rsidP="006D1994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300</w:t>
            </w:r>
          </w:p>
        </w:tc>
        <w:tc>
          <w:tcPr>
            <w:tcW w:w="1559" w:type="dxa"/>
          </w:tcPr>
          <w:p w14:paraId="63FF8595" w14:textId="38389EAA" w:rsidR="00873509" w:rsidRPr="005109BE" w:rsidRDefault="00873509" w:rsidP="006D1994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300</w:t>
            </w:r>
          </w:p>
        </w:tc>
      </w:tr>
      <w:tr w:rsidR="00873509" w14:paraId="3F35758B" w14:textId="77777777" w:rsidTr="0075423D">
        <w:trPr>
          <w:trHeight w:val="380"/>
          <w:jc w:val="center"/>
        </w:trPr>
        <w:tc>
          <w:tcPr>
            <w:tcW w:w="1726" w:type="dxa"/>
          </w:tcPr>
          <w:p w14:paraId="3A1A5F57" w14:textId="6E7B9A23" w:rsidR="00873509" w:rsidRPr="005E6A04" w:rsidRDefault="005E6A04" w:rsidP="008E0460">
            <w:pPr>
              <w:widowControl/>
              <w:adjustRightInd w:val="0"/>
              <w:snapToGrid w:val="0"/>
              <w:rPr>
                <w:rFonts w:ascii="PREETI" w:eastAsiaTheme="minorHAnsi" w:hAnsi="PREETI" w:cs="PREETI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अत्तिस</w:t>
            </w:r>
          </w:p>
        </w:tc>
        <w:tc>
          <w:tcPr>
            <w:tcW w:w="1984" w:type="dxa"/>
          </w:tcPr>
          <w:p w14:paraId="20C85690" w14:textId="748B2185" w:rsidR="00873509" w:rsidRPr="008E0460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Atis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</w:t>
            </w: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oot, Indian Aconite</w:t>
            </w:r>
          </w:p>
        </w:tc>
        <w:tc>
          <w:tcPr>
            <w:tcW w:w="2552" w:type="dxa"/>
          </w:tcPr>
          <w:p w14:paraId="40AD9081" w14:textId="77777777" w:rsidR="00873509" w:rsidRPr="008E0460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Delphinium </w:t>
            </w:r>
            <w:proofErr w:type="spellStart"/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himalayae</w:t>
            </w:r>
            <w:proofErr w:type="spellEnd"/>
          </w:p>
        </w:tc>
        <w:tc>
          <w:tcPr>
            <w:tcW w:w="709" w:type="dxa"/>
          </w:tcPr>
          <w:p w14:paraId="0C44302F" w14:textId="77777777" w:rsidR="00873509" w:rsidRPr="008E0460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</w:tcPr>
          <w:p w14:paraId="0015806C" w14:textId="1F8AE72C" w:rsidR="00873509" w:rsidRPr="008E0460" w:rsidRDefault="003C2A8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  <w:tc>
          <w:tcPr>
            <w:tcW w:w="1559" w:type="dxa"/>
          </w:tcPr>
          <w:p w14:paraId="5D8D758F" w14:textId="7C706D14" w:rsidR="00873509" w:rsidRPr="005109BE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700</w:t>
            </w:r>
          </w:p>
        </w:tc>
      </w:tr>
      <w:tr w:rsidR="00873509" w14:paraId="458E25AD" w14:textId="77777777" w:rsidTr="0075423D">
        <w:trPr>
          <w:trHeight w:val="380"/>
          <w:jc w:val="center"/>
        </w:trPr>
        <w:tc>
          <w:tcPr>
            <w:tcW w:w="1726" w:type="dxa"/>
          </w:tcPr>
          <w:p w14:paraId="6BA96590" w14:textId="2E7B4BF6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PREETI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काकडसिंगी</w:t>
            </w:r>
          </w:p>
        </w:tc>
        <w:tc>
          <w:tcPr>
            <w:tcW w:w="1984" w:type="dxa"/>
          </w:tcPr>
          <w:p w14:paraId="5CAA38ED" w14:textId="0280442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Chinese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P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istache</w:t>
            </w:r>
          </w:p>
        </w:tc>
        <w:tc>
          <w:tcPr>
            <w:tcW w:w="2552" w:type="dxa"/>
          </w:tcPr>
          <w:p w14:paraId="0956C06E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Pistacia chinensis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r w:rsidRPr="0080772F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subsp</w:t>
            </w:r>
            <w:r w:rsidRPr="0080772F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. </w:t>
            </w:r>
            <w:proofErr w:type="spellStart"/>
            <w:r w:rsidRPr="0080772F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integerrima</w:t>
            </w:r>
            <w:proofErr w:type="spellEnd"/>
          </w:p>
        </w:tc>
        <w:tc>
          <w:tcPr>
            <w:tcW w:w="709" w:type="dxa"/>
          </w:tcPr>
          <w:p w14:paraId="26D7FBC7" w14:textId="01B51723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1B454FE4" wp14:editId="4D169DD2">
                  <wp:extent cx="112775" cy="124968"/>
                  <wp:effectExtent l="0" t="0" r="0" b="0"/>
                  <wp:docPr id="102455679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020F7C1" w14:textId="2EF9239D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800</w:t>
            </w:r>
          </w:p>
        </w:tc>
        <w:tc>
          <w:tcPr>
            <w:tcW w:w="1559" w:type="dxa"/>
          </w:tcPr>
          <w:p w14:paraId="6BCD7F00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900</w:t>
            </w:r>
          </w:p>
        </w:tc>
      </w:tr>
      <w:tr w:rsidR="003C2A89" w14:paraId="0AFF7D6D" w14:textId="77777777" w:rsidTr="0075423D">
        <w:trPr>
          <w:trHeight w:val="380"/>
          <w:jc w:val="center"/>
        </w:trPr>
        <w:tc>
          <w:tcPr>
            <w:tcW w:w="1726" w:type="dxa"/>
          </w:tcPr>
          <w:p w14:paraId="79482F4B" w14:textId="498E7BD8" w:rsidR="003C2A89" w:rsidRPr="005E6A04" w:rsidRDefault="005E6A04" w:rsidP="003C2A89">
            <w:pPr>
              <w:widowControl/>
              <w:adjustRightInd w:val="0"/>
              <w:snapToGrid w:val="0"/>
              <w:rPr>
                <w:rFonts w:ascii="PREETI" w:eastAsiaTheme="minorHAnsi" w:hAnsi="PREETI" w:cs="PREETI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काकोली</w:t>
            </w:r>
            <w:r w:rsidRPr="005E6A04">
              <w:rPr>
                <w:rFonts w:ascii="PREETI" w:eastAsiaTheme="minorHAnsi" w:hAnsi="PREETI" w:cs="PREETI"/>
                <w:color w:val="000000"/>
                <w:sz w:val="20"/>
                <w:szCs w:val="20"/>
              </w:rPr>
              <w:t xml:space="preserve">, 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पोडे</w:t>
            </w:r>
          </w:p>
        </w:tc>
        <w:tc>
          <w:tcPr>
            <w:tcW w:w="1984" w:type="dxa"/>
          </w:tcPr>
          <w:p w14:paraId="614B3B18" w14:textId="77777777" w:rsidR="003C2A89" w:rsidRPr="005109BE" w:rsidRDefault="003C2A89" w:rsidP="003C2A89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Fritillary</w:t>
            </w:r>
          </w:p>
        </w:tc>
        <w:tc>
          <w:tcPr>
            <w:tcW w:w="2552" w:type="dxa"/>
          </w:tcPr>
          <w:p w14:paraId="1E26E24F" w14:textId="77777777" w:rsidR="003C2A89" w:rsidRPr="005109BE" w:rsidRDefault="003C2A89" w:rsidP="003C2A89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Fritillaria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cirrhosa</w:t>
            </w:r>
            <w:proofErr w:type="spellEnd"/>
          </w:p>
        </w:tc>
        <w:tc>
          <w:tcPr>
            <w:tcW w:w="709" w:type="dxa"/>
          </w:tcPr>
          <w:p w14:paraId="061A8EC1" w14:textId="77777777" w:rsidR="003C2A89" w:rsidRPr="008E0460" w:rsidRDefault="003C2A89" w:rsidP="003C2A89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</w:tcPr>
          <w:p w14:paraId="54C4BB54" w14:textId="31DD5C1A" w:rsidR="003C2A89" w:rsidRPr="005109BE" w:rsidRDefault="003C2A89" w:rsidP="003C2A89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A0463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  <w:tc>
          <w:tcPr>
            <w:tcW w:w="1559" w:type="dxa"/>
          </w:tcPr>
          <w:p w14:paraId="1A535C0F" w14:textId="20C82928" w:rsidR="003C2A89" w:rsidRPr="005109BE" w:rsidRDefault="003C2A89" w:rsidP="003C2A89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A0463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</w:tr>
      <w:tr w:rsidR="00873509" w14:paraId="17025C55" w14:textId="77777777" w:rsidTr="0075423D">
        <w:trPr>
          <w:trHeight w:val="640"/>
          <w:jc w:val="center"/>
        </w:trPr>
        <w:tc>
          <w:tcPr>
            <w:tcW w:w="1726" w:type="dxa"/>
          </w:tcPr>
          <w:p w14:paraId="067B6723" w14:textId="11DF04AD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कुट्की</w:t>
            </w:r>
          </w:p>
        </w:tc>
        <w:tc>
          <w:tcPr>
            <w:tcW w:w="1984" w:type="dxa"/>
          </w:tcPr>
          <w:p w14:paraId="47306775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Kutki</w:t>
            </w:r>
            <w:proofErr w:type="spellEnd"/>
          </w:p>
        </w:tc>
        <w:tc>
          <w:tcPr>
            <w:tcW w:w="2552" w:type="dxa"/>
          </w:tcPr>
          <w:p w14:paraId="26FDC0C2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Neopicrorhiza</w:t>
            </w:r>
            <w:proofErr w:type="spellEnd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scrophulariiflora</w:t>
            </w:r>
            <w:proofErr w:type="spellEnd"/>
          </w:p>
        </w:tc>
        <w:tc>
          <w:tcPr>
            <w:tcW w:w="709" w:type="dxa"/>
          </w:tcPr>
          <w:p w14:paraId="7EBF7132" w14:textId="2417FF74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47AFC67A" wp14:editId="3D5E1F25">
                  <wp:extent cx="112163" cy="106348"/>
                  <wp:effectExtent l="0" t="0" r="0" b="0"/>
                  <wp:docPr id="337214548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FD8905D" w14:textId="6F2BAF41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200</w:t>
            </w:r>
          </w:p>
        </w:tc>
        <w:tc>
          <w:tcPr>
            <w:tcW w:w="1559" w:type="dxa"/>
          </w:tcPr>
          <w:p w14:paraId="62274156" w14:textId="79EF4619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400</w:t>
            </w:r>
          </w:p>
        </w:tc>
      </w:tr>
      <w:tr w:rsidR="00873509" w14:paraId="2F9A73F6" w14:textId="77777777" w:rsidTr="0075423D">
        <w:trPr>
          <w:trHeight w:val="380"/>
          <w:jc w:val="center"/>
        </w:trPr>
        <w:tc>
          <w:tcPr>
            <w:tcW w:w="1726" w:type="dxa"/>
          </w:tcPr>
          <w:p w14:paraId="53829AE1" w14:textId="45420C4F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गुच्ची च्याउ</w:t>
            </w:r>
          </w:p>
        </w:tc>
        <w:tc>
          <w:tcPr>
            <w:tcW w:w="1984" w:type="dxa"/>
          </w:tcPr>
          <w:p w14:paraId="547C903D" w14:textId="1431685B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Morel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M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ushroom</w:t>
            </w:r>
          </w:p>
        </w:tc>
        <w:tc>
          <w:tcPr>
            <w:tcW w:w="2552" w:type="dxa"/>
          </w:tcPr>
          <w:p w14:paraId="49B66095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Morchella esculenta</w:t>
            </w:r>
          </w:p>
        </w:tc>
        <w:tc>
          <w:tcPr>
            <w:tcW w:w="709" w:type="dxa"/>
          </w:tcPr>
          <w:p w14:paraId="264DE347" w14:textId="58E53E4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6D939630" wp14:editId="51F5B290">
                  <wp:extent cx="112775" cy="124968"/>
                  <wp:effectExtent l="0" t="0" r="0" b="0"/>
                  <wp:docPr id="50246642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4A40799" w14:textId="08FF27AF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12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</w:t>
            </w:r>
          </w:p>
        </w:tc>
        <w:tc>
          <w:tcPr>
            <w:tcW w:w="1559" w:type="dxa"/>
          </w:tcPr>
          <w:p w14:paraId="53C45FC2" w14:textId="6B61261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11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</w:t>
            </w:r>
          </w:p>
        </w:tc>
      </w:tr>
      <w:tr w:rsidR="00873509" w14:paraId="1B3FE0F2" w14:textId="77777777" w:rsidTr="0075423D">
        <w:trPr>
          <w:trHeight w:val="603"/>
          <w:jc w:val="center"/>
        </w:trPr>
        <w:tc>
          <w:tcPr>
            <w:tcW w:w="1726" w:type="dxa"/>
          </w:tcPr>
          <w:p w14:paraId="39412F49" w14:textId="72F6228B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चुल्ठी अमिलो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  <w:t xml:space="preserve">, 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कराज चुल्ठी (पातको डाँठ)</w:t>
            </w:r>
          </w:p>
        </w:tc>
        <w:tc>
          <w:tcPr>
            <w:tcW w:w="1984" w:type="dxa"/>
          </w:tcPr>
          <w:p w14:paraId="14BFC5D6" w14:textId="48D581C5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Himalayan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hubarb</w:t>
            </w:r>
          </w:p>
        </w:tc>
        <w:tc>
          <w:tcPr>
            <w:tcW w:w="2552" w:type="dxa"/>
          </w:tcPr>
          <w:p w14:paraId="1C154CB4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Rheum australe</w:t>
            </w:r>
          </w:p>
        </w:tc>
        <w:tc>
          <w:tcPr>
            <w:tcW w:w="709" w:type="dxa"/>
          </w:tcPr>
          <w:p w14:paraId="5B289401" w14:textId="5A014659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7DF49866" wp14:editId="2B87799E">
                  <wp:extent cx="112775" cy="124968"/>
                  <wp:effectExtent l="0" t="0" r="0" b="0"/>
                  <wp:docPr id="1378777176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82C6470" w14:textId="2282BCF3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200</w:t>
            </w:r>
          </w:p>
        </w:tc>
        <w:tc>
          <w:tcPr>
            <w:tcW w:w="1559" w:type="dxa"/>
          </w:tcPr>
          <w:p w14:paraId="5A160EBA" w14:textId="71616979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160</w:t>
            </w:r>
          </w:p>
        </w:tc>
      </w:tr>
      <w:tr w:rsidR="00574E8C" w14:paraId="70EA0D65" w14:textId="77777777" w:rsidTr="0032356A">
        <w:trPr>
          <w:trHeight w:val="331"/>
          <w:jc w:val="center"/>
        </w:trPr>
        <w:tc>
          <w:tcPr>
            <w:tcW w:w="1726" w:type="dxa"/>
          </w:tcPr>
          <w:p w14:paraId="33AAF52D" w14:textId="3BE09613" w:rsidR="00574E8C" w:rsidRPr="005E6A04" w:rsidRDefault="005E6A04" w:rsidP="005E6A04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 w:hint="cs"/>
                <w:color w:val="000000"/>
                <w:sz w:val="20"/>
                <w:szCs w:val="20"/>
                <w:cs/>
                <w:lang w:bidi="hi-IN"/>
              </w:rPr>
              <w:t>पदमचाल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  <w:t xml:space="preserve">, </w:t>
            </w:r>
            <w:r w:rsidRPr="005E6A04">
              <w:rPr>
                <w:rFonts w:ascii="PREETI" w:eastAsiaTheme="minorHAnsi" w:hAnsi="PREETI" w:cs="Mangal" w:hint="cs"/>
                <w:color w:val="000000"/>
                <w:sz w:val="20"/>
                <w:szCs w:val="20"/>
                <w:cs/>
                <w:lang w:bidi="hi-IN"/>
              </w:rPr>
              <w:t>अमलवेद</w:t>
            </w:r>
            <w:r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  <w:t xml:space="preserve"> 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(</w:t>
            </w:r>
            <w:r w:rsidRPr="005E6A04">
              <w:rPr>
                <w:rFonts w:ascii="PREETI" w:eastAsiaTheme="minorHAnsi" w:hAnsi="PREETI" w:cs="Mangal" w:hint="cs"/>
                <w:color w:val="000000"/>
                <w:sz w:val="20"/>
                <w:szCs w:val="20"/>
                <w:cs/>
                <w:lang w:bidi="hi-IN"/>
              </w:rPr>
              <w:t>जरा</w:t>
            </w: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1984" w:type="dxa"/>
          </w:tcPr>
          <w:p w14:paraId="408C99F0" w14:textId="77777777" w:rsidR="00574E8C" w:rsidRPr="005109BE" w:rsidRDefault="00574E8C" w:rsidP="0032356A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Himalayan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hubarb</w:t>
            </w:r>
          </w:p>
        </w:tc>
        <w:tc>
          <w:tcPr>
            <w:tcW w:w="2552" w:type="dxa"/>
          </w:tcPr>
          <w:p w14:paraId="6CFA56D0" w14:textId="77777777" w:rsidR="00574E8C" w:rsidRPr="005109BE" w:rsidRDefault="00574E8C" w:rsidP="0032356A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Rheum australe</w:t>
            </w:r>
          </w:p>
        </w:tc>
        <w:tc>
          <w:tcPr>
            <w:tcW w:w="709" w:type="dxa"/>
          </w:tcPr>
          <w:p w14:paraId="5AE16677" w14:textId="77777777" w:rsidR="00574E8C" w:rsidRDefault="00574E8C" w:rsidP="0032356A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5E10CFAE" wp14:editId="45FC26F1">
                  <wp:extent cx="112163" cy="106348"/>
                  <wp:effectExtent l="0" t="0" r="0" b="0"/>
                  <wp:docPr id="1904478211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424DBA5" w14:textId="77777777" w:rsidR="00574E8C" w:rsidRDefault="00574E8C" w:rsidP="0032356A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120</w:t>
            </w:r>
          </w:p>
        </w:tc>
        <w:tc>
          <w:tcPr>
            <w:tcW w:w="1559" w:type="dxa"/>
          </w:tcPr>
          <w:p w14:paraId="650AF872" w14:textId="77777777" w:rsidR="00574E8C" w:rsidRPr="005109BE" w:rsidRDefault="00574E8C" w:rsidP="0032356A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120</w:t>
            </w:r>
          </w:p>
        </w:tc>
      </w:tr>
      <w:tr w:rsidR="00873509" w14:paraId="5B6937A0" w14:textId="77777777" w:rsidTr="0075423D">
        <w:trPr>
          <w:trHeight w:val="380"/>
          <w:jc w:val="center"/>
        </w:trPr>
        <w:tc>
          <w:tcPr>
            <w:tcW w:w="1726" w:type="dxa"/>
          </w:tcPr>
          <w:p w14:paraId="72EECF98" w14:textId="2B370D48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चिराइतो</w:t>
            </w:r>
          </w:p>
        </w:tc>
        <w:tc>
          <w:tcPr>
            <w:tcW w:w="1984" w:type="dxa"/>
          </w:tcPr>
          <w:p w14:paraId="4E9EF46D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Chireeta</w:t>
            </w:r>
            <w:proofErr w:type="spellEnd"/>
          </w:p>
        </w:tc>
        <w:tc>
          <w:tcPr>
            <w:tcW w:w="2552" w:type="dxa"/>
          </w:tcPr>
          <w:p w14:paraId="4313DD54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Swertia chirayita</w:t>
            </w:r>
          </w:p>
        </w:tc>
        <w:tc>
          <w:tcPr>
            <w:tcW w:w="709" w:type="dxa"/>
          </w:tcPr>
          <w:p w14:paraId="51582BC7" w14:textId="3BC2FD77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428286E9" wp14:editId="247E79D4">
                  <wp:extent cx="112163" cy="106348"/>
                  <wp:effectExtent l="0" t="0" r="0" b="0"/>
                  <wp:docPr id="1196175111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C1EB049" w14:textId="3EC2C6FA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900</w:t>
            </w:r>
          </w:p>
        </w:tc>
        <w:tc>
          <w:tcPr>
            <w:tcW w:w="1559" w:type="dxa"/>
          </w:tcPr>
          <w:p w14:paraId="705DD960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900</w:t>
            </w:r>
          </w:p>
        </w:tc>
      </w:tr>
      <w:tr w:rsidR="00873509" w14:paraId="587CBF6E" w14:textId="77777777" w:rsidTr="0075423D">
        <w:trPr>
          <w:trHeight w:val="380"/>
          <w:jc w:val="center"/>
        </w:trPr>
        <w:tc>
          <w:tcPr>
            <w:tcW w:w="1726" w:type="dxa"/>
          </w:tcPr>
          <w:p w14:paraId="4BE2F5DD" w14:textId="503EFFDB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जटामसी</w:t>
            </w: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  <w:tc>
          <w:tcPr>
            <w:tcW w:w="1984" w:type="dxa"/>
          </w:tcPr>
          <w:p w14:paraId="5CFF0A82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Spikenard</w:t>
            </w:r>
          </w:p>
        </w:tc>
        <w:tc>
          <w:tcPr>
            <w:tcW w:w="2552" w:type="dxa"/>
          </w:tcPr>
          <w:p w14:paraId="3F42F44B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Nardostachys</w:t>
            </w:r>
            <w:proofErr w:type="spellEnd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jatamansi</w:t>
            </w:r>
            <w:proofErr w:type="spellEnd"/>
          </w:p>
        </w:tc>
        <w:tc>
          <w:tcPr>
            <w:tcW w:w="709" w:type="dxa"/>
          </w:tcPr>
          <w:p w14:paraId="5A27481E" w14:textId="42DBFB5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0C46BBB6" wp14:editId="109BECF1">
                  <wp:extent cx="112775" cy="124968"/>
                  <wp:effectExtent l="0" t="0" r="0" b="0"/>
                  <wp:docPr id="60873805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6A2BDA3" w14:textId="3FA22AA2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300</w:t>
            </w:r>
          </w:p>
        </w:tc>
        <w:tc>
          <w:tcPr>
            <w:tcW w:w="1559" w:type="dxa"/>
          </w:tcPr>
          <w:p w14:paraId="2C51C845" w14:textId="4B4A5C52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200</w:t>
            </w:r>
          </w:p>
        </w:tc>
      </w:tr>
      <w:tr w:rsidR="00873509" w14:paraId="184FF3D0" w14:textId="77777777" w:rsidTr="0075423D">
        <w:trPr>
          <w:trHeight w:val="380"/>
          <w:jc w:val="center"/>
        </w:trPr>
        <w:tc>
          <w:tcPr>
            <w:tcW w:w="1726" w:type="dxa"/>
          </w:tcPr>
          <w:p w14:paraId="31029355" w14:textId="4FCD915C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टिमुर</w:t>
            </w:r>
          </w:p>
        </w:tc>
        <w:tc>
          <w:tcPr>
            <w:tcW w:w="1984" w:type="dxa"/>
          </w:tcPr>
          <w:p w14:paraId="4ADAFD7E" w14:textId="2D05CD1B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Nepal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P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epper</w:t>
            </w:r>
          </w:p>
        </w:tc>
        <w:tc>
          <w:tcPr>
            <w:tcW w:w="2552" w:type="dxa"/>
          </w:tcPr>
          <w:p w14:paraId="4E3BADE7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Zanthoxylum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armatum</w:t>
            </w:r>
            <w:proofErr w:type="spellEnd"/>
          </w:p>
        </w:tc>
        <w:tc>
          <w:tcPr>
            <w:tcW w:w="709" w:type="dxa"/>
          </w:tcPr>
          <w:p w14:paraId="05E174B0" w14:textId="53B34BCF" w:rsidR="00873509" w:rsidRPr="008E0460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-</w:t>
            </w:r>
          </w:p>
        </w:tc>
        <w:tc>
          <w:tcPr>
            <w:tcW w:w="1418" w:type="dxa"/>
          </w:tcPr>
          <w:p w14:paraId="628B5CAB" w14:textId="522BF175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975</w:t>
            </w:r>
            <w:r w:rsidR="003C2A89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**</w:t>
            </w:r>
          </w:p>
        </w:tc>
        <w:tc>
          <w:tcPr>
            <w:tcW w:w="1559" w:type="dxa"/>
          </w:tcPr>
          <w:p w14:paraId="176EFF97" w14:textId="5631EE24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650</w:t>
            </w:r>
          </w:p>
        </w:tc>
      </w:tr>
      <w:tr w:rsidR="00873509" w14:paraId="3FDA8D59" w14:textId="77777777" w:rsidTr="0075423D">
        <w:trPr>
          <w:trHeight w:val="380"/>
          <w:jc w:val="center"/>
        </w:trPr>
        <w:tc>
          <w:tcPr>
            <w:tcW w:w="1726" w:type="dxa"/>
          </w:tcPr>
          <w:p w14:paraId="4A9D1A49" w14:textId="5BC17D30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तेजपात</w:t>
            </w:r>
          </w:p>
        </w:tc>
        <w:tc>
          <w:tcPr>
            <w:tcW w:w="1984" w:type="dxa"/>
          </w:tcPr>
          <w:p w14:paraId="08063731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Bayleaf</w:t>
            </w:r>
            <w:proofErr w:type="spellEnd"/>
          </w:p>
        </w:tc>
        <w:tc>
          <w:tcPr>
            <w:tcW w:w="2552" w:type="dxa"/>
          </w:tcPr>
          <w:p w14:paraId="71801004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Cinnamomum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tamala</w:t>
            </w:r>
            <w:proofErr w:type="spellEnd"/>
          </w:p>
        </w:tc>
        <w:tc>
          <w:tcPr>
            <w:tcW w:w="709" w:type="dxa"/>
          </w:tcPr>
          <w:p w14:paraId="61BA4FD3" w14:textId="0A329EF4" w:rsidR="00873509" w:rsidRPr="00CF34FE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5308B26F" wp14:editId="0FB22438">
                  <wp:extent cx="112163" cy="106348"/>
                  <wp:effectExtent l="0" t="0" r="0" b="0"/>
                  <wp:docPr id="864103590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8F352A7" w14:textId="3546370A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70</w:t>
            </w:r>
          </w:p>
        </w:tc>
        <w:tc>
          <w:tcPr>
            <w:tcW w:w="1559" w:type="dxa"/>
          </w:tcPr>
          <w:p w14:paraId="09B6AB69" w14:textId="77777777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55</w:t>
            </w:r>
          </w:p>
        </w:tc>
      </w:tr>
      <w:tr w:rsidR="00873509" w14:paraId="682D73BD" w14:textId="77777777" w:rsidTr="0075423D">
        <w:trPr>
          <w:trHeight w:val="380"/>
          <w:jc w:val="center"/>
        </w:trPr>
        <w:tc>
          <w:tcPr>
            <w:tcW w:w="1726" w:type="dxa"/>
          </w:tcPr>
          <w:p w14:paraId="0E4BE696" w14:textId="59FB9626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दालचिनी</w:t>
            </w:r>
          </w:p>
        </w:tc>
        <w:tc>
          <w:tcPr>
            <w:tcW w:w="1984" w:type="dxa"/>
          </w:tcPr>
          <w:p w14:paraId="10D9BB12" w14:textId="03CC9EE8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Cinnamon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B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ark</w:t>
            </w:r>
          </w:p>
        </w:tc>
        <w:tc>
          <w:tcPr>
            <w:tcW w:w="2552" w:type="dxa"/>
          </w:tcPr>
          <w:p w14:paraId="0BEA6C52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Cinnamomum tamala</w:t>
            </w:r>
          </w:p>
        </w:tc>
        <w:tc>
          <w:tcPr>
            <w:tcW w:w="709" w:type="dxa"/>
          </w:tcPr>
          <w:p w14:paraId="4FB78FA8" w14:textId="77845A5A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2B8B2E99" wp14:editId="15877FD2">
                  <wp:extent cx="112775" cy="124968"/>
                  <wp:effectExtent l="0" t="0" r="0" b="0"/>
                  <wp:docPr id="66420404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B4A43E8" w14:textId="43953FA6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135</w:t>
            </w:r>
          </w:p>
        </w:tc>
        <w:tc>
          <w:tcPr>
            <w:tcW w:w="1559" w:type="dxa"/>
          </w:tcPr>
          <w:p w14:paraId="2B1BE503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135</w:t>
            </w:r>
          </w:p>
        </w:tc>
      </w:tr>
      <w:tr w:rsidR="00873509" w14:paraId="703D146C" w14:textId="77777777" w:rsidTr="0075423D">
        <w:trPr>
          <w:trHeight w:val="282"/>
          <w:jc w:val="center"/>
        </w:trPr>
        <w:tc>
          <w:tcPr>
            <w:tcW w:w="1726" w:type="dxa"/>
          </w:tcPr>
          <w:p w14:paraId="24341664" w14:textId="14DC2B62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निर्मसी</w:t>
            </w:r>
          </w:p>
        </w:tc>
        <w:tc>
          <w:tcPr>
            <w:tcW w:w="1984" w:type="dxa"/>
          </w:tcPr>
          <w:p w14:paraId="7D4BB299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Larkspur</w:t>
            </w:r>
          </w:p>
        </w:tc>
        <w:tc>
          <w:tcPr>
            <w:tcW w:w="2552" w:type="dxa"/>
          </w:tcPr>
          <w:p w14:paraId="5C0F8F9E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Delphinium denudatum</w:t>
            </w:r>
          </w:p>
        </w:tc>
        <w:tc>
          <w:tcPr>
            <w:tcW w:w="709" w:type="dxa"/>
          </w:tcPr>
          <w:p w14:paraId="6A1BCB9A" w14:textId="0E3C5D5A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3CD5F5E0" wp14:editId="77466458">
                  <wp:extent cx="112775" cy="124968"/>
                  <wp:effectExtent l="0" t="0" r="0" b="0"/>
                  <wp:docPr id="128573448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C0579C9" w14:textId="7EC49CF6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7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500</w:t>
            </w:r>
          </w:p>
        </w:tc>
        <w:tc>
          <w:tcPr>
            <w:tcW w:w="1559" w:type="dxa"/>
          </w:tcPr>
          <w:p w14:paraId="591E089B" w14:textId="52BC4D5F" w:rsidR="00873509" w:rsidRPr="005109BE" w:rsidRDefault="003C2A8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</w:tr>
      <w:tr w:rsidR="00873509" w14:paraId="5914ECEE" w14:textId="77777777" w:rsidTr="0075423D">
        <w:trPr>
          <w:trHeight w:val="279"/>
          <w:jc w:val="center"/>
        </w:trPr>
        <w:tc>
          <w:tcPr>
            <w:tcW w:w="1726" w:type="dxa"/>
          </w:tcPr>
          <w:p w14:paraId="5256233A" w14:textId="44E55B8A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पाखनवेद</w:t>
            </w:r>
          </w:p>
        </w:tc>
        <w:tc>
          <w:tcPr>
            <w:tcW w:w="1984" w:type="dxa"/>
          </w:tcPr>
          <w:p w14:paraId="4D9257A3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Rockfoil</w:t>
            </w:r>
          </w:p>
        </w:tc>
        <w:tc>
          <w:tcPr>
            <w:tcW w:w="2552" w:type="dxa"/>
          </w:tcPr>
          <w:p w14:paraId="0238F3D1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Bergenia 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spp</w:t>
            </w: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.</w:t>
            </w:r>
          </w:p>
        </w:tc>
        <w:tc>
          <w:tcPr>
            <w:tcW w:w="709" w:type="dxa"/>
          </w:tcPr>
          <w:p w14:paraId="3A11550F" w14:textId="5FA2BA60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00D4DCE1" wp14:editId="012A5BB7">
                  <wp:extent cx="112775" cy="124968"/>
                  <wp:effectExtent l="0" t="0" r="0" b="0"/>
                  <wp:docPr id="95175416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DEE461B" w14:textId="4DFE9119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80</w:t>
            </w:r>
          </w:p>
        </w:tc>
        <w:tc>
          <w:tcPr>
            <w:tcW w:w="1559" w:type="dxa"/>
          </w:tcPr>
          <w:p w14:paraId="190467F5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70</w:t>
            </w:r>
          </w:p>
        </w:tc>
      </w:tr>
      <w:tr w:rsidR="00873509" w14:paraId="3595C19A" w14:textId="77777777" w:rsidTr="0075423D">
        <w:trPr>
          <w:trHeight w:val="255"/>
          <w:jc w:val="center"/>
        </w:trPr>
        <w:tc>
          <w:tcPr>
            <w:tcW w:w="1726" w:type="dxa"/>
          </w:tcPr>
          <w:p w14:paraId="12D258E1" w14:textId="1DEA6226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पिप्ला (लामो)</w:t>
            </w:r>
          </w:p>
        </w:tc>
        <w:tc>
          <w:tcPr>
            <w:tcW w:w="1984" w:type="dxa"/>
          </w:tcPr>
          <w:p w14:paraId="2AA8713A" w14:textId="0E5ED1D9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Long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P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epper</w:t>
            </w:r>
          </w:p>
        </w:tc>
        <w:tc>
          <w:tcPr>
            <w:tcW w:w="2552" w:type="dxa"/>
          </w:tcPr>
          <w:p w14:paraId="1B0C8E79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Piper longum</w:t>
            </w:r>
          </w:p>
        </w:tc>
        <w:tc>
          <w:tcPr>
            <w:tcW w:w="709" w:type="dxa"/>
          </w:tcPr>
          <w:p w14:paraId="78A73D15" w14:textId="2475DBEE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58830A75" wp14:editId="363511E8">
                  <wp:extent cx="112163" cy="106348"/>
                  <wp:effectExtent l="0" t="0" r="0" b="0"/>
                  <wp:docPr id="2086854848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BC2679C" w14:textId="45F8E648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750</w:t>
            </w:r>
          </w:p>
        </w:tc>
        <w:tc>
          <w:tcPr>
            <w:tcW w:w="1559" w:type="dxa"/>
          </w:tcPr>
          <w:p w14:paraId="7C0DB997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700</w:t>
            </w:r>
          </w:p>
        </w:tc>
      </w:tr>
      <w:tr w:rsidR="00873509" w14:paraId="7B690E78" w14:textId="77777777" w:rsidTr="0075423D">
        <w:trPr>
          <w:trHeight w:val="263"/>
          <w:jc w:val="center"/>
        </w:trPr>
        <w:tc>
          <w:tcPr>
            <w:tcW w:w="1726" w:type="dxa"/>
          </w:tcPr>
          <w:p w14:paraId="5BA88AFC" w14:textId="1CD5E77C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बर्रो</w:t>
            </w:r>
          </w:p>
        </w:tc>
        <w:tc>
          <w:tcPr>
            <w:tcW w:w="1984" w:type="dxa"/>
          </w:tcPr>
          <w:p w14:paraId="6BE8C035" w14:textId="05E3B0A3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Belleric</w:t>
            </w:r>
            <w:proofErr w:type="spellEnd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M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yrobolan</w:t>
            </w:r>
            <w:proofErr w:type="spellEnd"/>
          </w:p>
        </w:tc>
        <w:tc>
          <w:tcPr>
            <w:tcW w:w="2552" w:type="dxa"/>
          </w:tcPr>
          <w:p w14:paraId="5B22A936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Terminalia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bellirica</w:t>
            </w:r>
            <w:proofErr w:type="spellEnd"/>
          </w:p>
        </w:tc>
        <w:tc>
          <w:tcPr>
            <w:tcW w:w="709" w:type="dxa"/>
          </w:tcPr>
          <w:p w14:paraId="624E3B7E" w14:textId="7D2AF827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47EDE89" wp14:editId="422C1D0A">
                  <wp:extent cx="112163" cy="106348"/>
                  <wp:effectExtent l="0" t="0" r="0" b="0"/>
                  <wp:docPr id="1274776820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BC2757A" w14:textId="61CBCB97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130</w:t>
            </w:r>
          </w:p>
        </w:tc>
        <w:tc>
          <w:tcPr>
            <w:tcW w:w="1559" w:type="dxa"/>
          </w:tcPr>
          <w:p w14:paraId="4E21A2A2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90</w:t>
            </w:r>
          </w:p>
        </w:tc>
      </w:tr>
      <w:tr w:rsidR="00873509" w14:paraId="382B9AEB" w14:textId="77777777" w:rsidTr="0075423D">
        <w:trPr>
          <w:trHeight w:val="267"/>
          <w:jc w:val="center"/>
        </w:trPr>
        <w:tc>
          <w:tcPr>
            <w:tcW w:w="1726" w:type="dxa"/>
          </w:tcPr>
          <w:p w14:paraId="7893B09F" w14:textId="2046864D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बोझो</w:t>
            </w:r>
          </w:p>
        </w:tc>
        <w:tc>
          <w:tcPr>
            <w:tcW w:w="1984" w:type="dxa"/>
          </w:tcPr>
          <w:p w14:paraId="54EBC05E" w14:textId="01D176B8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Sweet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F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lag</w:t>
            </w:r>
          </w:p>
        </w:tc>
        <w:tc>
          <w:tcPr>
            <w:tcW w:w="2552" w:type="dxa"/>
          </w:tcPr>
          <w:p w14:paraId="733FB2AF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Acorus calamus</w:t>
            </w:r>
          </w:p>
        </w:tc>
        <w:tc>
          <w:tcPr>
            <w:tcW w:w="709" w:type="dxa"/>
          </w:tcPr>
          <w:p w14:paraId="22403102" w14:textId="3BF9A5D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35CA23D" wp14:editId="43C8FCA4">
                  <wp:extent cx="112163" cy="106348"/>
                  <wp:effectExtent l="0" t="0" r="0" b="0"/>
                  <wp:docPr id="86400778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DB6C9EC" w14:textId="6E4D303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110</w:t>
            </w:r>
          </w:p>
        </w:tc>
        <w:tc>
          <w:tcPr>
            <w:tcW w:w="1559" w:type="dxa"/>
          </w:tcPr>
          <w:p w14:paraId="186D6796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140</w:t>
            </w:r>
          </w:p>
        </w:tc>
      </w:tr>
      <w:tr w:rsidR="00873509" w14:paraId="69F0B64B" w14:textId="77777777" w:rsidTr="0075423D">
        <w:trPr>
          <w:trHeight w:val="380"/>
          <w:jc w:val="center"/>
        </w:trPr>
        <w:tc>
          <w:tcPr>
            <w:tcW w:w="1726" w:type="dxa"/>
          </w:tcPr>
          <w:p w14:paraId="43F0A91F" w14:textId="4A2AD3DA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भुतकेश</w:t>
            </w:r>
          </w:p>
        </w:tc>
        <w:tc>
          <w:tcPr>
            <w:tcW w:w="1984" w:type="dxa"/>
          </w:tcPr>
          <w:p w14:paraId="0294D20C" w14:textId="77777777" w:rsidR="00873509" w:rsidRPr="008E0460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Rugwort</w:t>
            </w:r>
            <w:proofErr w:type="spellEnd"/>
          </w:p>
        </w:tc>
        <w:tc>
          <w:tcPr>
            <w:tcW w:w="2552" w:type="dxa"/>
          </w:tcPr>
          <w:p w14:paraId="224ACA49" w14:textId="77777777" w:rsidR="00873509" w:rsidRPr="008E0460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proofErr w:type="spellStart"/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Ligusticopsis</w:t>
            </w:r>
            <w:proofErr w:type="spellEnd"/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wallichiana</w:t>
            </w:r>
            <w:proofErr w:type="spellEnd"/>
          </w:p>
        </w:tc>
        <w:tc>
          <w:tcPr>
            <w:tcW w:w="709" w:type="dxa"/>
          </w:tcPr>
          <w:p w14:paraId="39BF17BF" w14:textId="03CF10EA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39C88DD1" wp14:editId="5DF5563A">
                  <wp:extent cx="112163" cy="106348"/>
                  <wp:effectExtent l="0" t="0" r="0" b="0"/>
                  <wp:docPr id="161763771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A3F27A4" w14:textId="16C28828" w:rsidR="00873509" w:rsidRPr="008E0460" w:rsidRDefault="003C2A8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  <w:tc>
          <w:tcPr>
            <w:tcW w:w="1559" w:type="dxa"/>
          </w:tcPr>
          <w:p w14:paraId="53E0963E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160</w:t>
            </w:r>
          </w:p>
        </w:tc>
      </w:tr>
      <w:tr w:rsidR="00873509" w14:paraId="7470CE35" w14:textId="77777777" w:rsidTr="0075423D">
        <w:trPr>
          <w:trHeight w:val="319"/>
          <w:jc w:val="center"/>
        </w:trPr>
        <w:tc>
          <w:tcPr>
            <w:tcW w:w="1726" w:type="dxa"/>
          </w:tcPr>
          <w:p w14:paraId="620429DF" w14:textId="6B7CD3A5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मजिठो</w:t>
            </w:r>
          </w:p>
        </w:tc>
        <w:tc>
          <w:tcPr>
            <w:tcW w:w="1984" w:type="dxa"/>
          </w:tcPr>
          <w:p w14:paraId="54C72AF9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Madder</w:t>
            </w:r>
          </w:p>
        </w:tc>
        <w:tc>
          <w:tcPr>
            <w:tcW w:w="2552" w:type="dxa"/>
          </w:tcPr>
          <w:p w14:paraId="77C87FED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Rubia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manjith</w:t>
            </w:r>
            <w:proofErr w:type="spellEnd"/>
          </w:p>
        </w:tc>
        <w:tc>
          <w:tcPr>
            <w:tcW w:w="709" w:type="dxa"/>
          </w:tcPr>
          <w:p w14:paraId="330F9E8A" w14:textId="2260ACB1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1CDC163" wp14:editId="7D80F0EA">
                  <wp:extent cx="112163" cy="106348"/>
                  <wp:effectExtent l="0" t="0" r="0" b="0"/>
                  <wp:docPr id="160677274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1E08F65" w14:textId="72FEC670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160</w:t>
            </w:r>
          </w:p>
        </w:tc>
        <w:tc>
          <w:tcPr>
            <w:tcW w:w="1559" w:type="dxa"/>
          </w:tcPr>
          <w:p w14:paraId="7EEA0FE5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220</w:t>
            </w:r>
          </w:p>
        </w:tc>
      </w:tr>
      <w:tr w:rsidR="00873509" w14:paraId="626A452E" w14:textId="77777777" w:rsidTr="0075423D">
        <w:trPr>
          <w:trHeight w:val="380"/>
          <w:jc w:val="center"/>
        </w:trPr>
        <w:tc>
          <w:tcPr>
            <w:tcW w:w="1726" w:type="dxa"/>
          </w:tcPr>
          <w:p w14:paraId="467070AC" w14:textId="62772D7F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यार्सागुम्बा</w:t>
            </w:r>
          </w:p>
        </w:tc>
        <w:tc>
          <w:tcPr>
            <w:tcW w:w="1984" w:type="dxa"/>
          </w:tcPr>
          <w:p w14:paraId="629F55D4" w14:textId="100B1FF3" w:rsidR="00873509" w:rsidRPr="00CF34F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Caterpillar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F</w:t>
            </w: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ungus</w:t>
            </w:r>
          </w:p>
        </w:tc>
        <w:tc>
          <w:tcPr>
            <w:tcW w:w="2552" w:type="dxa"/>
          </w:tcPr>
          <w:p w14:paraId="15AC985C" w14:textId="77777777" w:rsidR="00873509" w:rsidRPr="00CF34F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Ophiocordyceps sinensis</w:t>
            </w:r>
          </w:p>
        </w:tc>
        <w:tc>
          <w:tcPr>
            <w:tcW w:w="709" w:type="dxa"/>
          </w:tcPr>
          <w:p w14:paraId="6FE90B6C" w14:textId="77777777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</w:tcPr>
          <w:p w14:paraId="195DBBF2" w14:textId="7941E487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2,200,000</w:t>
            </w:r>
          </w:p>
        </w:tc>
        <w:tc>
          <w:tcPr>
            <w:tcW w:w="1559" w:type="dxa"/>
          </w:tcPr>
          <w:p w14:paraId="3BFFE112" w14:textId="3093006B" w:rsidR="00873509" w:rsidRPr="008E0460" w:rsidRDefault="003C2A8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****</w:t>
            </w:r>
          </w:p>
        </w:tc>
      </w:tr>
      <w:tr w:rsidR="00873509" w14:paraId="121B54D3" w14:textId="77777777" w:rsidTr="0075423D">
        <w:trPr>
          <w:trHeight w:val="380"/>
          <w:jc w:val="center"/>
        </w:trPr>
        <w:tc>
          <w:tcPr>
            <w:tcW w:w="1726" w:type="dxa"/>
          </w:tcPr>
          <w:p w14:paraId="7E23AD45" w14:textId="138D111E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रातो च्याउ</w:t>
            </w:r>
          </w:p>
        </w:tc>
        <w:tc>
          <w:tcPr>
            <w:tcW w:w="1984" w:type="dxa"/>
          </w:tcPr>
          <w:p w14:paraId="39BB3883" w14:textId="343011D5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Red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M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ushroom</w:t>
            </w:r>
          </w:p>
        </w:tc>
        <w:tc>
          <w:tcPr>
            <w:tcW w:w="2552" w:type="dxa"/>
          </w:tcPr>
          <w:p w14:paraId="5E73CA96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Ganoderma lucidum</w:t>
            </w:r>
          </w:p>
        </w:tc>
        <w:tc>
          <w:tcPr>
            <w:tcW w:w="709" w:type="dxa"/>
          </w:tcPr>
          <w:p w14:paraId="670CEFFD" w14:textId="6C937024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6F42186D" wp14:editId="55AFF778">
                  <wp:extent cx="112163" cy="106348"/>
                  <wp:effectExtent l="0" t="0" r="0" b="0"/>
                  <wp:docPr id="1603607877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B2FC3E5" w14:textId="6E43335E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3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000-6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500*</w:t>
            </w:r>
            <w:r w:rsidR="003C2A8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  <w:tc>
          <w:tcPr>
            <w:tcW w:w="1559" w:type="dxa"/>
          </w:tcPr>
          <w:p w14:paraId="127AF525" w14:textId="11B9B0F6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4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000-5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000**</w:t>
            </w:r>
            <w:r w:rsidR="003C2A8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</w:tr>
      <w:tr w:rsidR="00873509" w14:paraId="311FA14A" w14:textId="77777777" w:rsidTr="0075423D">
        <w:trPr>
          <w:trHeight w:val="251"/>
          <w:jc w:val="center"/>
        </w:trPr>
        <w:tc>
          <w:tcPr>
            <w:tcW w:w="1726" w:type="dxa"/>
          </w:tcPr>
          <w:p w14:paraId="3D91E7F6" w14:textId="58CCB338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रिठ्ठा</w:t>
            </w:r>
          </w:p>
        </w:tc>
        <w:tc>
          <w:tcPr>
            <w:tcW w:w="1984" w:type="dxa"/>
          </w:tcPr>
          <w:p w14:paraId="217CA2E2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Soapnut</w:t>
            </w:r>
            <w:proofErr w:type="spellEnd"/>
          </w:p>
        </w:tc>
        <w:tc>
          <w:tcPr>
            <w:tcW w:w="2552" w:type="dxa"/>
          </w:tcPr>
          <w:p w14:paraId="45817BC3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Sapindus</w:t>
            </w:r>
            <w:proofErr w:type="spellEnd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mukorossi</w:t>
            </w:r>
            <w:proofErr w:type="spellEnd"/>
          </w:p>
        </w:tc>
        <w:tc>
          <w:tcPr>
            <w:tcW w:w="709" w:type="dxa"/>
          </w:tcPr>
          <w:p w14:paraId="4E579C34" w14:textId="358B2116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35812707" wp14:editId="36C30FCF">
                  <wp:extent cx="112775" cy="124968"/>
                  <wp:effectExtent l="0" t="0" r="0" b="0"/>
                  <wp:docPr id="1749289567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375C282" w14:textId="765FA55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55</w:t>
            </w:r>
          </w:p>
        </w:tc>
        <w:tc>
          <w:tcPr>
            <w:tcW w:w="1559" w:type="dxa"/>
          </w:tcPr>
          <w:p w14:paraId="27B3A076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60</w:t>
            </w:r>
          </w:p>
        </w:tc>
      </w:tr>
      <w:tr w:rsidR="00873509" w14:paraId="6CEBE712" w14:textId="77777777" w:rsidTr="0075423D">
        <w:trPr>
          <w:trHeight w:val="380"/>
          <w:jc w:val="center"/>
        </w:trPr>
        <w:tc>
          <w:tcPr>
            <w:tcW w:w="1726" w:type="dxa"/>
          </w:tcPr>
          <w:p w14:paraId="3F6198FE" w14:textId="36336D35" w:rsidR="00873509" w:rsidRPr="005E6A04" w:rsidRDefault="005E6A04" w:rsidP="008E0460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विषजरा</w:t>
            </w:r>
          </w:p>
        </w:tc>
        <w:tc>
          <w:tcPr>
            <w:tcW w:w="1984" w:type="dxa"/>
          </w:tcPr>
          <w:p w14:paraId="1E371647" w14:textId="42CD57F1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Aconite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R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oot</w:t>
            </w:r>
          </w:p>
        </w:tc>
        <w:tc>
          <w:tcPr>
            <w:tcW w:w="2552" w:type="dxa"/>
          </w:tcPr>
          <w:p w14:paraId="425E58A4" w14:textId="4579A4E0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Aconitum </w:t>
            </w: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spp.</w:t>
            </w:r>
          </w:p>
        </w:tc>
        <w:tc>
          <w:tcPr>
            <w:tcW w:w="709" w:type="dxa"/>
          </w:tcPr>
          <w:p w14:paraId="173524C3" w14:textId="129F644C" w:rsidR="00873509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-</w:t>
            </w:r>
          </w:p>
        </w:tc>
        <w:tc>
          <w:tcPr>
            <w:tcW w:w="1418" w:type="dxa"/>
          </w:tcPr>
          <w:p w14:paraId="13647F4A" w14:textId="7B439987" w:rsidR="00873509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</w:t>
            </w:r>
            <w:r w:rsidR="003C2A8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  <w:tc>
          <w:tcPr>
            <w:tcW w:w="1559" w:type="dxa"/>
          </w:tcPr>
          <w:p w14:paraId="387B63EB" w14:textId="04B79F3C" w:rsidR="00873509" w:rsidRPr="005109BE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450</w:t>
            </w:r>
          </w:p>
        </w:tc>
      </w:tr>
      <w:tr w:rsidR="00873509" w14:paraId="4BB4648A" w14:textId="77777777" w:rsidTr="0075423D">
        <w:trPr>
          <w:trHeight w:val="380"/>
          <w:jc w:val="center"/>
        </w:trPr>
        <w:tc>
          <w:tcPr>
            <w:tcW w:w="1726" w:type="dxa"/>
          </w:tcPr>
          <w:p w14:paraId="0B80BDA3" w14:textId="27FFED2B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सतावरी</w:t>
            </w:r>
          </w:p>
        </w:tc>
        <w:tc>
          <w:tcPr>
            <w:tcW w:w="1984" w:type="dxa"/>
          </w:tcPr>
          <w:p w14:paraId="64F7D381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Asparagus</w:t>
            </w:r>
          </w:p>
        </w:tc>
        <w:tc>
          <w:tcPr>
            <w:tcW w:w="2552" w:type="dxa"/>
          </w:tcPr>
          <w:p w14:paraId="1279EC09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Asparagus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racemosus</w:t>
            </w:r>
            <w:proofErr w:type="spellEnd"/>
          </w:p>
        </w:tc>
        <w:tc>
          <w:tcPr>
            <w:tcW w:w="709" w:type="dxa"/>
          </w:tcPr>
          <w:p w14:paraId="0640CBB8" w14:textId="664AE75A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629A5C5B" wp14:editId="56D60824">
                  <wp:extent cx="112163" cy="106348"/>
                  <wp:effectExtent l="0" t="0" r="0" b="0"/>
                  <wp:docPr id="2004426768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A60C585" w14:textId="6CD0184A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850</w:t>
            </w:r>
          </w:p>
        </w:tc>
        <w:tc>
          <w:tcPr>
            <w:tcW w:w="1559" w:type="dxa"/>
          </w:tcPr>
          <w:p w14:paraId="1D867E9F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950</w:t>
            </w:r>
          </w:p>
        </w:tc>
      </w:tr>
      <w:tr w:rsidR="00873509" w14:paraId="5216933D" w14:textId="77777777" w:rsidTr="005E6A04">
        <w:trPr>
          <w:trHeight w:val="535"/>
          <w:jc w:val="center"/>
        </w:trPr>
        <w:tc>
          <w:tcPr>
            <w:tcW w:w="1726" w:type="dxa"/>
          </w:tcPr>
          <w:p w14:paraId="6281E69C" w14:textId="10082F70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सतुवा</w:t>
            </w:r>
          </w:p>
        </w:tc>
        <w:tc>
          <w:tcPr>
            <w:tcW w:w="1984" w:type="dxa"/>
          </w:tcPr>
          <w:p w14:paraId="2C78DEC4" w14:textId="3537C12F" w:rsidR="00873509" w:rsidRPr="008E0460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Love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A</w:t>
            </w:r>
            <w:r w:rsidRPr="008E0460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pple, Himalayan Paris</w:t>
            </w:r>
          </w:p>
        </w:tc>
        <w:tc>
          <w:tcPr>
            <w:tcW w:w="2552" w:type="dxa"/>
          </w:tcPr>
          <w:p w14:paraId="3406D4DA" w14:textId="77777777" w:rsidR="00873509" w:rsidRPr="008E0460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Paris </w:t>
            </w:r>
            <w:proofErr w:type="spellStart"/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polyphylla</w:t>
            </w:r>
            <w:proofErr w:type="spellEnd"/>
          </w:p>
        </w:tc>
        <w:tc>
          <w:tcPr>
            <w:tcW w:w="709" w:type="dxa"/>
          </w:tcPr>
          <w:p w14:paraId="24A3C612" w14:textId="77777777" w:rsidR="00873509" w:rsidRPr="008E0460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</w:tcPr>
          <w:p w14:paraId="05208C43" w14:textId="3593832B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000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-1</w:t>
            </w:r>
            <w:r w:rsidR="0075423D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,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500</w:t>
            </w:r>
          </w:p>
        </w:tc>
        <w:tc>
          <w:tcPr>
            <w:tcW w:w="1559" w:type="dxa"/>
          </w:tcPr>
          <w:p w14:paraId="4CB18A61" w14:textId="6B65BA24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***</w:t>
            </w:r>
            <w:r w:rsidR="003C2A89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</w:tr>
      <w:tr w:rsidR="00873509" w14:paraId="458F95F2" w14:textId="77777777" w:rsidTr="0075423D">
        <w:trPr>
          <w:trHeight w:val="380"/>
          <w:jc w:val="center"/>
        </w:trPr>
        <w:tc>
          <w:tcPr>
            <w:tcW w:w="1726" w:type="dxa"/>
          </w:tcPr>
          <w:p w14:paraId="6F6A264F" w14:textId="7E5AE865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सिकाकाई</w:t>
            </w:r>
          </w:p>
        </w:tc>
        <w:tc>
          <w:tcPr>
            <w:tcW w:w="1984" w:type="dxa"/>
          </w:tcPr>
          <w:p w14:paraId="564CA25A" w14:textId="544EF928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Soap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P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od</w:t>
            </w:r>
          </w:p>
        </w:tc>
        <w:tc>
          <w:tcPr>
            <w:tcW w:w="2552" w:type="dxa"/>
          </w:tcPr>
          <w:p w14:paraId="54FD4810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Acacia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rugata</w:t>
            </w:r>
            <w:proofErr w:type="spellEnd"/>
          </w:p>
        </w:tc>
        <w:tc>
          <w:tcPr>
            <w:tcW w:w="709" w:type="dxa"/>
          </w:tcPr>
          <w:p w14:paraId="22095E0E" w14:textId="4197E32B" w:rsidR="00873509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7AF2C022" wp14:editId="4DC1DE8C">
                  <wp:extent cx="112163" cy="106348"/>
                  <wp:effectExtent l="0" t="0" r="0" b="0"/>
                  <wp:docPr id="1271416273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3C260D6" w14:textId="39F25DE8" w:rsidR="00873509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110</w:t>
            </w:r>
          </w:p>
        </w:tc>
        <w:tc>
          <w:tcPr>
            <w:tcW w:w="1559" w:type="dxa"/>
          </w:tcPr>
          <w:p w14:paraId="2309AF1C" w14:textId="77777777" w:rsidR="00873509" w:rsidRPr="005109B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120</w:t>
            </w:r>
          </w:p>
        </w:tc>
      </w:tr>
      <w:tr w:rsidR="00873509" w14:paraId="7BCC2CD9" w14:textId="77777777" w:rsidTr="0075423D">
        <w:trPr>
          <w:trHeight w:val="281"/>
          <w:jc w:val="center"/>
        </w:trPr>
        <w:tc>
          <w:tcPr>
            <w:tcW w:w="1726" w:type="dxa"/>
          </w:tcPr>
          <w:p w14:paraId="30783769" w14:textId="173F0031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सुगन्धकोकीला</w:t>
            </w: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  <w:tc>
          <w:tcPr>
            <w:tcW w:w="1984" w:type="dxa"/>
          </w:tcPr>
          <w:p w14:paraId="0EF29076" w14:textId="77777777" w:rsidR="00873509" w:rsidRPr="005109BE" w:rsidRDefault="00873509" w:rsidP="00704B46">
            <w:pPr>
              <w:widowControl/>
              <w:adjustRightInd w:val="0"/>
              <w:snapToGri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552" w:type="dxa"/>
          </w:tcPr>
          <w:p w14:paraId="0A9CC621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Cinnamomum glaucescens</w:t>
            </w:r>
          </w:p>
        </w:tc>
        <w:tc>
          <w:tcPr>
            <w:tcW w:w="709" w:type="dxa"/>
          </w:tcPr>
          <w:p w14:paraId="6C315A71" w14:textId="39632128" w:rsidR="00873509" w:rsidRPr="00CF34FE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2AFBC14B" wp14:editId="173311D9">
                  <wp:extent cx="112775" cy="124968"/>
                  <wp:effectExtent l="0" t="0" r="0" b="0"/>
                  <wp:docPr id="186094293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B698980" w14:textId="5C6A1195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450</w:t>
            </w:r>
          </w:p>
        </w:tc>
        <w:tc>
          <w:tcPr>
            <w:tcW w:w="1559" w:type="dxa"/>
          </w:tcPr>
          <w:p w14:paraId="5ACCBF1A" w14:textId="77777777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450</w:t>
            </w:r>
          </w:p>
        </w:tc>
      </w:tr>
      <w:tr w:rsidR="00873509" w14:paraId="6B995E85" w14:textId="77777777" w:rsidTr="0075423D">
        <w:trPr>
          <w:trHeight w:val="380"/>
          <w:jc w:val="center"/>
        </w:trPr>
        <w:tc>
          <w:tcPr>
            <w:tcW w:w="1726" w:type="dxa"/>
          </w:tcPr>
          <w:p w14:paraId="62E169F4" w14:textId="2F7E08B3" w:rsidR="00873509" w:rsidRPr="005E6A04" w:rsidRDefault="005E6A04" w:rsidP="00704B46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सुगन्धवाल</w:t>
            </w:r>
            <w:r w:rsidRPr="008E046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*</w:t>
            </w:r>
          </w:p>
        </w:tc>
        <w:tc>
          <w:tcPr>
            <w:tcW w:w="1984" w:type="dxa"/>
          </w:tcPr>
          <w:p w14:paraId="7CAAAFD8" w14:textId="04B75D3B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Indian </w:t>
            </w:r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V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alerian</w:t>
            </w:r>
          </w:p>
        </w:tc>
        <w:tc>
          <w:tcPr>
            <w:tcW w:w="2552" w:type="dxa"/>
          </w:tcPr>
          <w:p w14:paraId="3B28FB7D" w14:textId="77777777" w:rsidR="00873509" w:rsidRPr="005109BE" w:rsidRDefault="00873509" w:rsidP="00704B46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Valeriana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jatamansi</w:t>
            </w:r>
            <w:proofErr w:type="spellEnd"/>
          </w:p>
        </w:tc>
        <w:tc>
          <w:tcPr>
            <w:tcW w:w="709" w:type="dxa"/>
          </w:tcPr>
          <w:p w14:paraId="6BD92C6E" w14:textId="7D12C1F1" w:rsidR="00873509" w:rsidRPr="00CF34FE" w:rsidRDefault="0075423D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spacing w:val="6"/>
              </w:rPr>
              <w:drawing>
                <wp:inline distT="0" distB="0" distL="0" distR="0" wp14:anchorId="53A746F7" wp14:editId="535A5AB4">
                  <wp:extent cx="112775" cy="124968"/>
                  <wp:effectExtent l="0" t="0" r="0" b="0"/>
                  <wp:docPr id="876277217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E44B437" w14:textId="3C678EAC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700</w:t>
            </w:r>
          </w:p>
        </w:tc>
        <w:tc>
          <w:tcPr>
            <w:tcW w:w="1559" w:type="dxa"/>
          </w:tcPr>
          <w:p w14:paraId="1CC2789A" w14:textId="77777777" w:rsidR="00873509" w:rsidRPr="00CF34FE" w:rsidRDefault="00873509" w:rsidP="00704B46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CF34F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700</w:t>
            </w:r>
          </w:p>
        </w:tc>
      </w:tr>
      <w:tr w:rsidR="00873509" w14:paraId="6138FB61" w14:textId="77777777" w:rsidTr="0075423D">
        <w:trPr>
          <w:trHeight w:val="380"/>
          <w:jc w:val="center"/>
        </w:trPr>
        <w:tc>
          <w:tcPr>
            <w:tcW w:w="1726" w:type="dxa"/>
          </w:tcPr>
          <w:p w14:paraId="1CD9A8D1" w14:textId="5B8E7624" w:rsidR="00873509" w:rsidRPr="005E6A04" w:rsidRDefault="005E6A04" w:rsidP="00D634D0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सेतकचिनी</w:t>
            </w:r>
          </w:p>
        </w:tc>
        <w:tc>
          <w:tcPr>
            <w:tcW w:w="1984" w:type="dxa"/>
          </w:tcPr>
          <w:p w14:paraId="652E27B3" w14:textId="77777777" w:rsidR="00873509" w:rsidRPr="005109BE" w:rsidRDefault="00873509" w:rsidP="00D634D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Solomon's Seal</w:t>
            </w:r>
          </w:p>
        </w:tc>
        <w:tc>
          <w:tcPr>
            <w:tcW w:w="2552" w:type="dxa"/>
          </w:tcPr>
          <w:p w14:paraId="36B5ECB3" w14:textId="77777777" w:rsidR="00873509" w:rsidRPr="005109BE" w:rsidRDefault="00873509" w:rsidP="00D634D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Polygonatum</w:t>
            </w:r>
            <w:proofErr w:type="spellEnd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 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spp.</w:t>
            </w:r>
          </w:p>
        </w:tc>
        <w:tc>
          <w:tcPr>
            <w:tcW w:w="709" w:type="dxa"/>
          </w:tcPr>
          <w:p w14:paraId="2B19E17A" w14:textId="78D95047" w:rsidR="00873509" w:rsidRDefault="0075423D" w:rsidP="00D634D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43E99E91" wp14:editId="7474F45E">
                  <wp:extent cx="112163" cy="106348"/>
                  <wp:effectExtent l="0" t="0" r="0" b="0"/>
                  <wp:docPr id="354067086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C464D5D" w14:textId="058A70E6" w:rsidR="00873509" w:rsidRDefault="00873509" w:rsidP="00D634D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500</w:t>
            </w:r>
          </w:p>
        </w:tc>
        <w:tc>
          <w:tcPr>
            <w:tcW w:w="1559" w:type="dxa"/>
          </w:tcPr>
          <w:p w14:paraId="3012EDC9" w14:textId="77777777" w:rsidR="00873509" w:rsidRPr="005109BE" w:rsidRDefault="00873509" w:rsidP="00D634D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450</w:t>
            </w:r>
          </w:p>
        </w:tc>
      </w:tr>
      <w:tr w:rsidR="00873509" w14:paraId="62D43E4A" w14:textId="77777777" w:rsidTr="0075423D">
        <w:trPr>
          <w:trHeight w:val="380"/>
          <w:jc w:val="center"/>
        </w:trPr>
        <w:tc>
          <w:tcPr>
            <w:tcW w:w="1726" w:type="dxa"/>
          </w:tcPr>
          <w:p w14:paraId="419F8E41" w14:textId="4A4632D8" w:rsidR="00873509" w:rsidRPr="005E6A04" w:rsidRDefault="005E6A04" w:rsidP="008E0460">
            <w:pPr>
              <w:widowControl/>
              <w:adjustRightInd w:val="0"/>
              <w:snapToGrid w:val="0"/>
              <w:rPr>
                <w:rFonts w:ascii="PREETI" w:eastAsiaTheme="minorHAnsi" w:hAnsi="PREETI" w:cs="Mangal"/>
                <w:color w:val="000000"/>
                <w:sz w:val="20"/>
                <w:szCs w:val="20"/>
                <w:lang w:bidi="hi-IN"/>
              </w:rPr>
            </w:pPr>
            <w:r w:rsidRPr="005E6A04">
              <w:rPr>
                <w:rFonts w:ascii="PREETI" w:eastAsiaTheme="minorHAnsi" w:hAnsi="PREETI" w:cs="Mangal"/>
                <w:color w:val="000000"/>
                <w:sz w:val="20"/>
                <w:szCs w:val="20"/>
                <w:cs/>
                <w:lang w:bidi="hi-IN"/>
              </w:rPr>
              <w:t>हर्रो</w:t>
            </w:r>
          </w:p>
        </w:tc>
        <w:tc>
          <w:tcPr>
            <w:tcW w:w="1984" w:type="dxa"/>
          </w:tcPr>
          <w:p w14:paraId="21211F38" w14:textId="1981F5F1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 xml:space="preserve">Chebulic </w:t>
            </w:r>
            <w:proofErr w:type="spellStart"/>
            <w:r w:rsidR="00CE17E4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M</w:t>
            </w:r>
            <w:r w:rsidRPr="005109BE">
              <w:rPr>
                <w:rFonts w:ascii="Arial" w:eastAsiaTheme="minorHAnsi" w:hAnsi="Arial" w:cs="Arial"/>
                <w:color w:val="000000"/>
                <w:sz w:val="20"/>
                <w:szCs w:val="20"/>
                <w:lang w:bidi="hi-IN"/>
              </w:rPr>
              <w:t>yrobolan</w:t>
            </w:r>
            <w:proofErr w:type="spellEnd"/>
          </w:p>
        </w:tc>
        <w:tc>
          <w:tcPr>
            <w:tcW w:w="2552" w:type="dxa"/>
          </w:tcPr>
          <w:p w14:paraId="0EB76563" w14:textId="77777777" w:rsidR="00873509" w:rsidRPr="005109BE" w:rsidRDefault="00873509" w:rsidP="008E0460">
            <w:pPr>
              <w:widowControl/>
              <w:adjustRightInd w:val="0"/>
              <w:snapToGrid w:val="0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 xml:space="preserve">Terminalia </w:t>
            </w:r>
            <w:proofErr w:type="spellStart"/>
            <w:r w:rsidRPr="005109BE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chebula</w:t>
            </w:r>
            <w:proofErr w:type="spellEnd"/>
          </w:p>
        </w:tc>
        <w:tc>
          <w:tcPr>
            <w:tcW w:w="709" w:type="dxa"/>
          </w:tcPr>
          <w:p w14:paraId="627600C0" w14:textId="7D02A15C" w:rsidR="00873509" w:rsidRDefault="0075423D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-</w:t>
            </w:r>
          </w:p>
        </w:tc>
        <w:tc>
          <w:tcPr>
            <w:tcW w:w="1418" w:type="dxa"/>
          </w:tcPr>
          <w:p w14:paraId="2A3CCD13" w14:textId="1AEBC875" w:rsidR="00873509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125</w:t>
            </w:r>
          </w:p>
        </w:tc>
        <w:tc>
          <w:tcPr>
            <w:tcW w:w="1559" w:type="dxa"/>
          </w:tcPr>
          <w:p w14:paraId="2CB949BA" w14:textId="401CC19F" w:rsidR="00873509" w:rsidRPr="005109BE" w:rsidRDefault="00873509" w:rsidP="008E0460">
            <w:pPr>
              <w:widowControl/>
              <w:adjustRightInd w:val="0"/>
              <w:snapToGri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bidi="hi-IN"/>
              </w:rPr>
              <w:t>90</w:t>
            </w:r>
          </w:p>
        </w:tc>
      </w:tr>
    </w:tbl>
    <w:p w14:paraId="40F245DF" w14:textId="77777777" w:rsidR="00A15002" w:rsidRDefault="00A15002">
      <w:pPr>
        <w:pStyle w:val="BodyText"/>
        <w:spacing w:before="24"/>
        <w:rPr>
          <w:w w:val="105"/>
        </w:rPr>
      </w:pPr>
    </w:p>
    <w:p w14:paraId="296F5ADF" w14:textId="0EF19B93" w:rsidR="00686A90" w:rsidRDefault="00000000">
      <w:pPr>
        <w:pStyle w:val="BodyText"/>
        <w:spacing w:before="24"/>
        <w:rPr>
          <w:spacing w:val="-2"/>
          <w:w w:val="105"/>
        </w:rPr>
      </w:pPr>
      <w:r>
        <w:rPr>
          <w:w w:val="105"/>
        </w:rPr>
        <w:lastRenderedPageBreak/>
        <w:t>*Ban</w:t>
      </w:r>
      <w:r>
        <w:rPr>
          <w:spacing w:val="-1"/>
          <w:w w:val="105"/>
        </w:rPr>
        <w:t xml:space="preserve"> </w:t>
      </w:r>
      <w:r>
        <w:rPr>
          <w:w w:val="105"/>
        </w:rPr>
        <w:t>for export outside Nepal without processing</w:t>
      </w:r>
      <w:r>
        <w:rPr>
          <w:spacing w:val="-2"/>
          <w:w w:val="105"/>
        </w:rPr>
        <w:t>;</w:t>
      </w:r>
    </w:p>
    <w:p w14:paraId="696388DD" w14:textId="1E3C6B6B" w:rsidR="003C2A89" w:rsidRDefault="003C2A89">
      <w:pPr>
        <w:pStyle w:val="BodyText"/>
        <w:spacing w:before="24"/>
        <w:rPr>
          <w:spacing w:val="-2"/>
          <w:w w:val="105"/>
        </w:rPr>
      </w:pPr>
      <w:r>
        <w:rPr>
          <w:spacing w:val="-2"/>
          <w:w w:val="105"/>
        </w:rPr>
        <w:t>** Without seed;</w:t>
      </w:r>
    </w:p>
    <w:p w14:paraId="57ECC52A" w14:textId="2D3F127B" w:rsidR="0080772F" w:rsidRDefault="0080772F">
      <w:pPr>
        <w:pStyle w:val="BodyText"/>
        <w:spacing w:before="24"/>
      </w:pPr>
      <w:r>
        <w:rPr>
          <w:spacing w:val="-2"/>
          <w:w w:val="105"/>
        </w:rPr>
        <w:t>**</w:t>
      </w:r>
      <w:r w:rsidR="003C2A89">
        <w:rPr>
          <w:spacing w:val="-2"/>
          <w:w w:val="105"/>
        </w:rPr>
        <w:t>*</w:t>
      </w:r>
      <w:r>
        <w:rPr>
          <w:spacing w:val="-2"/>
          <w:w w:val="105"/>
        </w:rPr>
        <w:t xml:space="preserve"> Price determined by size;</w:t>
      </w:r>
    </w:p>
    <w:p w14:paraId="3CB49DB6" w14:textId="1ABEA13D" w:rsidR="00686A90" w:rsidRDefault="00000000">
      <w:pPr>
        <w:pStyle w:val="BodyText"/>
      </w:pPr>
      <w:r>
        <w:rPr>
          <w:w w:val="105"/>
        </w:rPr>
        <w:t>*</w:t>
      </w:r>
      <w:r w:rsidR="0080772F">
        <w:rPr>
          <w:w w:val="105"/>
        </w:rPr>
        <w:t>*</w:t>
      </w:r>
      <w:r>
        <w:rPr>
          <w:w w:val="105"/>
        </w:rPr>
        <w:t>*</w:t>
      </w:r>
      <w:r w:rsidR="003C2A89">
        <w:rPr>
          <w:w w:val="105"/>
        </w:rPr>
        <w:t xml:space="preserve">* </w:t>
      </w:r>
      <w:r>
        <w:rPr>
          <w:w w:val="105"/>
        </w:rPr>
        <w:t xml:space="preserve">Price not </w:t>
      </w:r>
      <w:r>
        <w:rPr>
          <w:spacing w:val="-2"/>
          <w:w w:val="105"/>
        </w:rPr>
        <w:t>available;</w:t>
      </w:r>
    </w:p>
    <w:p w14:paraId="141C7966" w14:textId="25DD4D2A" w:rsidR="00686A90" w:rsidRDefault="00000000">
      <w:pPr>
        <w:pStyle w:val="BodyText"/>
        <w:spacing w:before="6" w:line="252" w:lineRule="auto"/>
        <w:ind w:right="227"/>
      </w:pPr>
      <w:r>
        <w:rPr>
          <w:noProof/>
          <w:position w:val="1"/>
        </w:rPr>
        <w:drawing>
          <wp:inline distT="0" distB="0" distL="0" distR="0" wp14:anchorId="67A15CEE" wp14:editId="3476F8FE">
            <wp:extent cx="112163" cy="1063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3" cy="10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rPr>
          <w:w w:val="105"/>
        </w:rPr>
        <w:t>Increase in average price;</w:t>
      </w:r>
      <w:r>
        <w:rPr>
          <w:spacing w:val="-12"/>
          <w:w w:val="105"/>
        </w:rPr>
        <w:t xml:space="preserve"> </w:t>
      </w:r>
      <w:r>
        <w:rPr>
          <w:noProof/>
          <w:spacing w:val="-10"/>
        </w:rPr>
        <w:drawing>
          <wp:inline distT="0" distB="0" distL="0" distR="0" wp14:anchorId="533AFCA4" wp14:editId="18FB0DA7">
            <wp:extent cx="109727" cy="1249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 Decrease in average price; "</w:t>
      </w:r>
      <w:r>
        <w:rPr>
          <w:b/>
          <w:w w:val="105"/>
        </w:rPr>
        <w:t>-</w:t>
      </w:r>
      <w:r>
        <w:rPr>
          <w:w w:val="105"/>
        </w:rPr>
        <w:t xml:space="preserve">" No change in average price; </w:t>
      </w:r>
      <w:r>
        <w:rPr>
          <w:noProof/>
          <w:spacing w:val="6"/>
        </w:rPr>
        <w:drawing>
          <wp:inline distT="0" distB="0" distL="0" distR="0" wp14:anchorId="72476C9F" wp14:editId="391F0F5E">
            <wp:extent cx="112775" cy="12496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</w:rPr>
        <w:t xml:space="preserve"> </w:t>
      </w:r>
      <w:r>
        <w:rPr>
          <w:w w:val="105"/>
        </w:rPr>
        <w:t xml:space="preserve">Increase of average price in one market and decrease </w:t>
      </w:r>
      <w:r w:rsidR="00873509">
        <w:rPr>
          <w:w w:val="105"/>
        </w:rPr>
        <w:t xml:space="preserve">of same </w:t>
      </w:r>
      <w:r>
        <w:rPr>
          <w:w w:val="105"/>
        </w:rPr>
        <w:t>in another market (Compared to previous month's average price)</w:t>
      </w:r>
    </w:p>
    <w:p w14:paraId="236A0A8F" w14:textId="77777777" w:rsidR="00686A90" w:rsidRDefault="00686A90">
      <w:pPr>
        <w:pStyle w:val="BodyText"/>
        <w:spacing w:before="13"/>
        <w:ind w:left="0"/>
      </w:pPr>
    </w:p>
    <w:p w14:paraId="3623D4E2" w14:textId="77777777" w:rsidR="00686A90" w:rsidRDefault="00000000">
      <w:pPr>
        <w:ind w:left="170"/>
        <w:rPr>
          <w:b/>
          <w:i/>
          <w:sz w:val="17"/>
        </w:rPr>
      </w:pPr>
      <w:r>
        <w:rPr>
          <w:b/>
          <w:i/>
          <w:spacing w:val="-4"/>
          <w:w w:val="105"/>
          <w:sz w:val="17"/>
        </w:rPr>
        <w:t>Note:</w:t>
      </w:r>
    </w:p>
    <w:p w14:paraId="17AAC024" w14:textId="77777777" w:rsidR="00686A90" w:rsidRDefault="00000000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sz w:val="17"/>
        </w:rPr>
      </w:pPr>
      <w:r>
        <w:rPr>
          <w:i/>
          <w:w w:val="105"/>
          <w:sz w:val="17"/>
        </w:rPr>
        <w:t>All</w:t>
      </w:r>
      <w:r>
        <w:rPr>
          <w:i/>
          <w:spacing w:val="-2"/>
          <w:w w:val="105"/>
          <w:sz w:val="17"/>
        </w:rPr>
        <w:t xml:space="preserve"> </w:t>
      </w:r>
      <w:r>
        <w:rPr>
          <w:i/>
          <w:w w:val="105"/>
          <w:sz w:val="17"/>
        </w:rPr>
        <w:t>prices are in Nepalese Rupees per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kilogram.</w:t>
      </w:r>
    </w:p>
    <w:p w14:paraId="0C99D6FC" w14:textId="337DC137" w:rsidR="00686A90" w:rsidRDefault="00000000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sz w:val="17"/>
        </w:rPr>
      </w:pPr>
      <w:r>
        <w:rPr>
          <w:i/>
          <w:w w:val="105"/>
          <w:sz w:val="17"/>
        </w:rPr>
        <w:t>Prices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>indicated above are for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>good quality dried parts offered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by the </w:t>
      </w:r>
      <w:r w:rsidR="002172CB">
        <w:rPr>
          <w:i/>
          <w:w w:val="105"/>
          <w:sz w:val="17"/>
        </w:rPr>
        <w:t>exporters</w:t>
      </w:r>
      <w:r>
        <w:rPr>
          <w:i/>
          <w:w w:val="105"/>
          <w:sz w:val="17"/>
        </w:rPr>
        <w:t xml:space="preserve"> of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particular </w:t>
      </w:r>
      <w:r>
        <w:rPr>
          <w:i/>
          <w:spacing w:val="-2"/>
          <w:w w:val="105"/>
          <w:sz w:val="17"/>
        </w:rPr>
        <w:t>market.</w:t>
      </w:r>
    </w:p>
    <w:p w14:paraId="1BABBAAA" w14:textId="41D153B7" w:rsidR="00686A90" w:rsidRDefault="00000000">
      <w:pPr>
        <w:pStyle w:val="ListParagraph"/>
        <w:numPr>
          <w:ilvl w:val="0"/>
          <w:numId w:val="1"/>
        </w:numPr>
        <w:tabs>
          <w:tab w:val="left" w:pos="529"/>
        </w:tabs>
        <w:ind w:left="529" w:hanging="359"/>
        <w:rPr>
          <w:i/>
          <w:sz w:val="17"/>
        </w:rPr>
      </w:pPr>
      <w:r>
        <w:rPr>
          <w:i/>
          <w:w w:val="105"/>
          <w:sz w:val="17"/>
        </w:rPr>
        <w:t>Above prices are indicative only and need to be confirmed with the traders</w:t>
      </w:r>
      <w:r w:rsidR="0075423D">
        <w:rPr>
          <w:i/>
          <w:w w:val="105"/>
          <w:sz w:val="17"/>
        </w:rPr>
        <w:t xml:space="preserve"> and exporters</w:t>
      </w:r>
      <w:r>
        <w:rPr>
          <w:i/>
          <w:w w:val="105"/>
          <w:sz w:val="17"/>
        </w:rPr>
        <w:t xml:space="preserve"> before making actual business </w:t>
      </w:r>
      <w:r>
        <w:rPr>
          <w:i/>
          <w:spacing w:val="-2"/>
          <w:w w:val="105"/>
          <w:sz w:val="17"/>
        </w:rPr>
        <w:t>transaction.</w:t>
      </w:r>
    </w:p>
    <w:p w14:paraId="2624D21E" w14:textId="77777777" w:rsidR="00686A90" w:rsidRDefault="00686A90">
      <w:pPr>
        <w:pStyle w:val="BodyText"/>
        <w:spacing w:before="26"/>
        <w:ind w:left="0"/>
        <w:rPr>
          <w:i/>
        </w:rPr>
      </w:pPr>
    </w:p>
    <w:p w14:paraId="6D9D91E0" w14:textId="77777777" w:rsidR="00686A90" w:rsidRDefault="00000000">
      <w:pPr>
        <w:pStyle w:val="BodyText"/>
        <w:spacing w:before="0" w:line="254" w:lineRule="auto"/>
        <w:ind w:right="227"/>
      </w:pPr>
      <w:r>
        <w:rPr>
          <w:w w:val="105"/>
        </w:rPr>
        <w:t xml:space="preserve">You can also subscribe the price list through our website </w:t>
      </w:r>
      <w:hyperlink r:id="rId10">
        <w:r w:rsidR="00686A90">
          <w:rPr>
            <w:color w:val="0000FF"/>
            <w:w w:val="105"/>
            <w:u w:val="single" w:color="0000FF"/>
          </w:rPr>
          <w:t>www.ansab.org.np</w:t>
        </w:r>
      </w:hyperlink>
      <w:r>
        <w:rPr>
          <w:color w:val="0000FF"/>
          <w:w w:val="105"/>
        </w:rPr>
        <w:t xml:space="preserve"> </w:t>
      </w:r>
      <w:r>
        <w:rPr>
          <w:w w:val="105"/>
        </w:rPr>
        <w:t xml:space="preserve">(Email or RSS) </w:t>
      </w:r>
    </w:p>
    <w:p w14:paraId="50F23B6E" w14:textId="77777777" w:rsidR="00686A90" w:rsidRDefault="00000000">
      <w:pPr>
        <w:pStyle w:val="BodyText"/>
        <w:spacing w:before="6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9D4982" wp14:editId="681A018D">
                <wp:simplePos x="0" y="0"/>
                <wp:positionH relativeFrom="page">
                  <wp:posOffset>931329</wp:posOffset>
                </wp:positionH>
                <wp:positionV relativeFrom="paragraph">
                  <wp:posOffset>202303</wp:posOffset>
                </wp:positionV>
                <wp:extent cx="34169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935">
                              <a:moveTo>
                                <a:pt x="0" y="0"/>
                              </a:moveTo>
                              <a:lnTo>
                                <a:pt x="3416807" y="0"/>
                              </a:lnTo>
                            </a:path>
                          </a:pathLst>
                        </a:custGeom>
                        <a:ln w="213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08C0E" id="Graphic 5" o:spid="_x0000_s1026" style="position:absolute;margin-left:73.35pt;margin-top:15.95pt;width:26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9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" path="m,l3416807,e" filled="f" strokeweight=".59264mm">
                <v:path arrowok="t"/>
                <w10:wrap type="topAndBottom" anchorx="page"/>
              </v:shape>
            </w:pict>
          </mc:Fallback>
        </mc:AlternateContent>
      </w:r>
    </w:p>
    <w:p w14:paraId="77DECAF1" w14:textId="77777777" w:rsidR="00686A90" w:rsidRDefault="00000000">
      <w:pPr>
        <w:pStyle w:val="BodyText"/>
        <w:spacing w:before="33"/>
      </w:pPr>
      <w:r>
        <w:rPr>
          <w:w w:val="105"/>
        </w:rPr>
        <w:t>Asia</w:t>
      </w:r>
      <w:r>
        <w:rPr>
          <w:spacing w:val="-1"/>
          <w:w w:val="105"/>
        </w:rPr>
        <w:t xml:space="preserve"> </w:t>
      </w:r>
      <w:r>
        <w:rPr>
          <w:w w:val="105"/>
        </w:rPr>
        <w:t>Network for</w:t>
      </w:r>
      <w:r>
        <w:rPr>
          <w:spacing w:val="-1"/>
          <w:w w:val="105"/>
        </w:rPr>
        <w:t xml:space="preserve"> </w:t>
      </w:r>
      <w:r>
        <w:rPr>
          <w:w w:val="105"/>
        </w:rPr>
        <w:t>Sustainable Agriculture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and Bioresources </w:t>
      </w:r>
      <w:r>
        <w:rPr>
          <w:spacing w:val="-2"/>
          <w:w w:val="105"/>
        </w:rPr>
        <w:t>(ANSAB)</w:t>
      </w:r>
    </w:p>
    <w:p w14:paraId="391C738A" w14:textId="77777777" w:rsidR="00686A90" w:rsidRDefault="00000000">
      <w:pPr>
        <w:pStyle w:val="BodyText"/>
        <w:spacing w:before="16"/>
      </w:pPr>
      <w:r>
        <w:rPr>
          <w:w w:val="105"/>
        </w:rPr>
        <w:t>P.O. Box 11035,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Kathmandu, </w:t>
      </w:r>
      <w:r>
        <w:rPr>
          <w:spacing w:val="-2"/>
          <w:w w:val="105"/>
        </w:rPr>
        <w:t>Nepal</w:t>
      </w:r>
    </w:p>
    <w:p w14:paraId="138955DE" w14:textId="77777777" w:rsidR="00686A90" w:rsidRDefault="00000000">
      <w:pPr>
        <w:pStyle w:val="BodyText"/>
      </w:pPr>
      <w:r>
        <w:rPr>
          <w:w w:val="105"/>
        </w:rPr>
        <w:t>Tel: 977-1-</w:t>
      </w:r>
      <w:r>
        <w:rPr>
          <w:spacing w:val="1"/>
          <w:w w:val="105"/>
        </w:rPr>
        <w:t xml:space="preserve"> </w:t>
      </w:r>
      <w:r>
        <w:rPr>
          <w:w w:val="105"/>
        </w:rPr>
        <w:t>4497547, 4478412;</w:t>
      </w:r>
      <w:r>
        <w:rPr>
          <w:spacing w:val="1"/>
          <w:w w:val="105"/>
        </w:rPr>
        <w:t xml:space="preserve"> </w:t>
      </w:r>
      <w:r>
        <w:rPr>
          <w:w w:val="105"/>
        </w:rPr>
        <w:t>Fax:</w:t>
      </w:r>
      <w:r>
        <w:rPr>
          <w:spacing w:val="1"/>
          <w:w w:val="105"/>
        </w:rPr>
        <w:t xml:space="preserve"> </w:t>
      </w:r>
      <w:r>
        <w:rPr>
          <w:w w:val="105"/>
        </w:rPr>
        <w:t>977 1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4476586</w:t>
      </w:r>
    </w:p>
    <w:p w14:paraId="16AFEC3C" w14:textId="77777777" w:rsidR="00686A90" w:rsidRDefault="00000000">
      <w:pPr>
        <w:pStyle w:val="BodyText"/>
        <w:ind w:left="215"/>
      </w:pPr>
      <w:r>
        <w:rPr>
          <w:w w:val="105"/>
        </w:rPr>
        <w:t>Website:</w:t>
      </w:r>
      <w:r>
        <w:rPr>
          <w:spacing w:val="-1"/>
          <w:w w:val="105"/>
        </w:rPr>
        <w:t xml:space="preserve"> </w:t>
      </w:r>
      <w:hyperlink r:id="rId11">
        <w:r w:rsidR="00686A90">
          <w:rPr>
            <w:color w:val="0000FF"/>
            <w:spacing w:val="-2"/>
            <w:w w:val="105"/>
            <w:u w:val="single" w:color="0000FF"/>
          </w:rPr>
          <w:t>www.ansab.org.np</w:t>
        </w:r>
      </w:hyperlink>
    </w:p>
    <w:sectPr w:rsidR="00686A90" w:rsidSect="0080772F">
      <w:headerReference w:type="default" r:id="rId12"/>
      <w:type w:val="continuous"/>
      <w:pgSz w:w="11900" w:h="16840"/>
      <w:pgMar w:top="1440" w:right="1275" w:bottom="280" w:left="1275" w:header="36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11B2" w14:textId="77777777" w:rsidR="001C3940" w:rsidRDefault="001C3940" w:rsidP="0080772F">
      <w:r>
        <w:separator/>
      </w:r>
    </w:p>
  </w:endnote>
  <w:endnote w:type="continuationSeparator" w:id="0">
    <w:p w14:paraId="01CEB012" w14:textId="77777777" w:rsidR="001C3940" w:rsidRDefault="001C3940" w:rsidP="0080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EETI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79CF" w14:textId="77777777" w:rsidR="001C3940" w:rsidRDefault="001C3940" w:rsidP="0080772F">
      <w:r>
        <w:separator/>
      </w:r>
    </w:p>
  </w:footnote>
  <w:footnote w:type="continuationSeparator" w:id="0">
    <w:p w14:paraId="2B5D7B88" w14:textId="77777777" w:rsidR="001C3940" w:rsidRDefault="001C3940" w:rsidP="0080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467E" w14:textId="6F4605D6" w:rsidR="0080772F" w:rsidRDefault="0080772F" w:rsidP="0080772F">
    <w:pPr>
      <w:pStyle w:val="Header"/>
      <w:jc w:val="center"/>
    </w:pPr>
    <w:r>
      <w:rPr>
        <w:noProof/>
        <w:sz w:val="20"/>
      </w:rPr>
      <w:drawing>
        <wp:inline distT="0" distB="0" distL="0" distR="0" wp14:anchorId="6C5AD588" wp14:editId="73BEA6BB">
          <wp:extent cx="1117292" cy="624458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7292" cy="624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816FA"/>
    <w:multiLevelType w:val="hybridMultilevel"/>
    <w:tmpl w:val="145668D4"/>
    <w:lvl w:ilvl="0" w:tplc="13F04A7E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4"/>
        <w:sz w:val="17"/>
        <w:szCs w:val="17"/>
        <w:lang w:val="en-US" w:eastAsia="en-US" w:bidi="ar-SA"/>
      </w:rPr>
    </w:lvl>
    <w:lvl w:ilvl="1" w:tplc="579E9EFE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2" w:tplc="DF50B6D8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 w:tplc="FDA42066"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4" w:tplc="49C8F8DA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5" w:tplc="5B58A18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7DBC2046"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  <w:lvl w:ilvl="7" w:tplc="72081CEE">
      <w:numFmt w:val="bullet"/>
      <w:lvlText w:val="•"/>
      <w:lvlJc w:val="left"/>
      <w:pPr>
        <w:ind w:left="6707" w:hanging="360"/>
      </w:pPr>
      <w:rPr>
        <w:rFonts w:hint="default"/>
        <w:lang w:val="en-US" w:eastAsia="en-US" w:bidi="ar-SA"/>
      </w:rPr>
    </w:lvl>
    <w:lvl w:ilvl="8" w:tplc="35EE39B2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ar-SA"/>
      </w:rPr>
    </w:lvl>
  </w:abstractNum>
  <w:num w:numId="1" w16cid:durableId="1688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90"/>
    <w:rsid w:val="000277B6"/>
    <w:rsid w:val="000563E9"/>
    <w:rsid w:val="001600C1"/>
    <w:rsid w:val="001C3940"/>
    <w:rsid w:val="002172CB"/>
    <w:rsid w:val="00353865"/>
    <w:rsid w:val="003C2A89"/>
    <w:rsid w:val="004022FE"/>
    <w:rsid w:val="00510590"/>
    <w:rsid w:val="005109BE"/>
    <w:rsid w:val="00574E8C"/>
    <w:rsid w:val="005E6A04"/>
    <w:rsid w:val="00686A90"/>
    <w:rsid w:val="006C0146"/>
    <w:rsid w:val="0075423D"/>
    <w:rsid w:val="0080772F"/>
    <w:rsid w:val="00873509"/>
    <w:rsid w:val="008E0460"/>
    <w:rsid w:val="00932B02"/>
    <w:rsid w:val="00A15002"/>
    <w:rsid w:val="00A20E89"/>
    <w:rsid w:val="00AA0A3C"/>
    <w:rsid w:val="00C94B45"/>
    <w:rsid w:val="00CA4F8A"/>
    <w:rsid w:val="00CE17E4"/>
    <w:rsid w:val="00CF34FE"/>
    <w:rsid w:val="00D2639E"/>
    <w:rsid w:val="00E755E9"/>
    <w:rsid w:val="00ED5813"/>
    <w:rsid w:val="00F5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890A"/>
  <w15:docId w15:val="{2CDD7B9D-A501-4141-BE33-907F2BBB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170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61"/>
      <w:ind w:left="16" w:right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"/>
      <w:ind w:left="529" w:hanging="359"/>
    </w:pPr>
  </w:style>
  <w:style w:type="paragraph" w:customStyle="1" w:styleId="TableParagraph">
    <w:name w:val="Table Paragraph"/>
    <w:basedOn w:val="Normal"/>
    <w:uiPriority w:val="1"/>
    <w:qFormat/>
    <w:pPr>
      <w:spacing w:before="14" w:line="182" w:lineRule="exact"/>
      <w:ind w:left="105"/>
    </w:pPr>
  </w:style>
  <w:style w:type="paragraph" w:styleId="Header">
    <w:name w:val="header"/>
    <w:basedOn w:val="Normal"/>
    <w:link w:val="HeaderChar"/>
    <w:uiPriority w:val="99"/>
    <w:unhideWhenUsed/>
    <w:rsid w:val="00807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7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7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7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sab.org.np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nsab.org.n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Dipesh Pyakurel</cp:lastModifiedBy>
  <cp:revision>12</cp:revision>
  <dcterms:created xsi:type="dcterms:W3CDTF">2026-01-22T15:40:00Z</dcterms:created>
  <dcterms:modified xsi:type="dcterms:W3CDTF">2026-06-08T04:58:00Z</dcterms:modified>
</cp:coreProperties>
</file>